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4E51" w14:textId="74B2F7E5" w:rsidR="002E10BC" w:rsidRPr="00A44E72" w:rsidRDefault="002E10BC" w:rsidP="002E10BC">
      <w:pPr>
        <w:jc w:val="center"/>
      </w:pPr>
      <w:r>
        <w:t>JANUARY 19, 2022</w:t>
      </w:r>
      <w:r>
        <w:t>, REGULAR BOARD MEETING</w:t>
      </w:r>
    </w:p>
    <w:p w14:paraId="6E0B31EB" w14:textId="77777777" w:rsidR="002E10BC" w:rsidRDefault="002E10BC" w:rsidP="002E10BC"/>
    <w:p w14:paraId="3E8702ED" w14:textId="29AD62A8" w:rsidR="002E10BC" w:rsidRDefault="002E10BC" w:rsidP="002E10BC">
      <w:r>
        <w:t>The Stanton School District Board of Directors met at 5:</w:t>
      </w:r>
      <w:r>
        <w:t>45</w:t>
      </w:r>
      <w:r>
        <w:t xml:space="preserve"> PM on </w:t>
      </w:r>
      <w:r>
        <w:t>Wednesday, January 19, 2022</w:t>
      </w:r>
      <w:r>
        <w:t>, in the High School Library for a regular session.</w:t>
      </w:r>
      <w:r>
        <w:t xml:space="preserve"> Vice</w:t>
      </w:r>
      <w:r>
        <w:t xml:space="preserve"> President </w:t>
      </w:r>
      <w:r>
        <w:t xml:space="preserve">Amy </w:t>
      </w:r>
      <w:proofErr w:type="spellStart"/>
      <w:r>
        <w:t>Tibben</w:t>
      </w:r>
      <w:proofErr w:type="spellEnd"/>
      <w:r>
        <w:t xml:space="preserve"> called the meeting to order with Directors Cameron Lewellen</w:t>
      </w:r>
      <w:r>
        <w:t xml:space="preserve"> and Zach Ward</w:t>
      </w:r>
      <w:r>
        <w:t xml:space="preserve"> present. </w:t>
      </w:r>
      <w:r>
        <w:t xml:space="preserve">Director John McDonald attended by phone. </w:t>
      </w:r>
      <w:r>
        <w:t xml:space="preserve">Additional attendees were Superintendent David </w:t>
      </w:r>
      <w:proofErr w:type="spellStart"/>
      <w:r>
        <w:t>Gute</w:t>
      </w:r>
      <w:proofErr w:type="spellEnd"/>
      <w:r>
        <w:t xml:space="preserve">, K-12 Principal Katie Elwood, School Business Official Shirley Maxwell, and Board Secretary Tammy Boyer. </w:t>
      </w:r>
    </w:p>
    <w:p w14:paraId="5C880FFE" w14:textId="77777777" w:rsidR="002E10BC" w:rsidRDefault="002E10BC" w:rsidP="002E10BC"/>
    <w:p w14:paraId="6ADA7191" w14:textId="77777777" w:rsidR="002E10BC" w:rsidRPr="009F69B0" w:rsidRDefault="002E10BC" w:rsidP="002E10BC">
      <w:pPr>
        <w:rPr>
          <w:b/>
        </w:rPr>
      </w:pPr>
      <w:r>
        <w:rPr>
          <w:b/>
        </w:rPr>
        <w:t>APPROVAL OF AGENDA</w:t>
      </w:r>
    </w:p>
    <w:p w14:paraId="5943AFE6" w14:textId="749B8454" w:rsidR="002E10BC" w:rsidRDefault="002E10BC" w:rsidP="002E10BC">
      <w:r>
        <w:t xml:space="preserve">Director </w:t>
      </w:r>
      <w:r w:rsidR="00946374">
        <w:t>McDonald</w:t>
      </w:r>
      <w:r>
        <w:t xml:space="preserve"> made a motion to approve the agenda with a second by Director Lewellen. The motion carried unanimously.</w:t>
      </w:r>
    </w:p>
    <w:p w14:paraId="0D3073DE" w14:textId="16D9CE1D" w:rsidR="00823D82" w:rsidRDefault="00823D82" w:rsidP="002E10BC"/>
    <w:p w14:paraId="3CC4E66F" w14:textId="68C8F721" w:rsidR="00823D82" w:rsidRDefault="00823D82" w:rsidP="002E10BC">
      <w:r>
        <w:t>Director Travis Taylor arrived at 5:52 P.M.</w:t>
      </w:r>
    </w:p>
    <w:p w14:paraId="0D62C390" w14:textId="20F52562" w:rsidR="00946374" w:rsidRDefault="00946374" w:rsidP="002E10BC"/>
    <w:p w14:paraId="4850BCBE" w14:textId="79C304DD" w:rsidR="00946374" w:rsidRDefault="00946374" w:rsidP="002E10BC">
      <w:pPr>
        <w:rPr>
          <w:b/>
          <w:bCs/>
        </w:rPr>
      </w:pPr>
      <w:r>
        <w:rPr>
          <w:b/>
          <w:bCs/>
        </w:rPr>
        <w:t>CONSENT AGENDA</w:t>
      </w:r>
    </w:p>
    <w:p w14:paraId="499E8D18" w14:textId="78B26844" w:rsidR="006712B2" w:rsidRDefault="006712B2" w:rsidP="002E10BC">
      <w:r>
        <w:t xml:space="preserve">Director Taylor </w:t>
      </w:r>
      <w:r>
        <w:t>made a motion to approve the consent agenda of past minutes, reports, and bills with a second by</w:t>
      </w:r>
      <w:r>
        <w:t xml:space="preserve"> Director Lewellen. The motion carried unanimously.</w:t>
      </w:r>
    </w:p>
    <w:p w14:paraId="5DD71B71" w14:textId="2044B5CA" w:rsidR="006712B2" w:rsidRDefault="006712B2" w:rsidP="002E10BC"/>
    <w:p w14:paraId="06FEC3E7" w14:textId="7419B4CF" w:rsidR="006712B2" w:rsidRDefault="006712B2" w:rsidP="002E10BC">
      <w:pPr>
        <w:rPr>
          <w:b/>
          <w:bCs/>
        </w:rPr>
      </w:pPr>
      <w:r>
        <w:rPr>
          <w:b/>
          <w:bCs/>
        </w:rPr>
        <w:t>PERSONNEL</w:t>
      </w:r>
    </w:p>
    <w:p w14:paraId="193A56D2" w14:textId="0C48A632" w:rsidR="006712B2" w:rsidRDefault="006712B2" w:rsidP="002E10BC">
      <w:pPr>
        <w:rPr>
          <w:b/>
          <w:bCs/>
        </w:rPr>
      </w:pPr>
      <w:r>
        <w:rPr>
          <w:b/>
          <w:bCs/>
        </w:rPr>
        <w:t>KITCHEN ASSISTANT</w:t>
      </w:r>
    </w:p>
    <w:p w14:paraId="5A1C8B1A" w14:textId="307C7513" w:rsidR="006712B2" w:rsidRDefault="006712B2" w:rsidP="002E10BC">
      <w:r>
        <w:t xml:space="preserve">Director Ward made a motion to approve </w:t>
      </w:r>
      <w:r w:rsidR="00C84393">
        <w:t>Carrie Bruce as Kitchen Assistant with a second by Director</w:t>
      </w:r>
      <w:r w:rsidR="008D48EE">
        <w:t xml:space="preserve"> Lewellen. The motion carried unanimously.</w:t>
      </w:r>
    </w:p>
    <w:p w14:paraId="31A42462" w14:textId="01148C36" w:rsidR="008D48EE" w:rsidRDefault="008D48EE" w:rsidP="002E10BC"/>
    <w:p w14:paraId="0C53A779" w14:textId="761C62D7" w:rsidR="008D48EE" w:rsidRDefault="008D48EE" w:rsidP="002E10BC">
      <w:pPr>
        <w:rPr>
          <w:b/>
          <w:bCs/>
        </w:rPr>
      </w:pPr>
      <w:r>
        <w:rPr>
          <w:b/>
          <w:bCs/>
        </w:rPr>
        <w:t>STRENGTH AND CONDITIONING COACH</w:t>
      </w:r>
    </w:p>
    <w:p w14:paraId="3A08C62C" w14:textId="74056BB7" w:rsidR="008D48EE" w:rsidRDefault="008D48EE" w:rsidP="002E10BC">
      <w:r>
        <w:t>Director Ward made a motion to approve Adam Jorgensen as Strength and Conditioning Coach</w:t>
      </w:r>
      <w:r w:rsidR="00A771EC">
        <w:t>,</w:t>
      </w:r>
      <w:r>
        <w:t xml:space="preserve"> pending ba</w:t>
      </w:r>
      <w:r w:rsidR="002A2162">
        <w:t>ckground check</w:t>
      </w:r>
      <w:r w:rsidR="00A771EC">
        <w:t>,</w:t>
      </w:r>
      <w:r w:rsidR="002A2162">
        <w:t xml:space="preserve"> with a second </w:t>
      </w:r>
      <w:r w:rsidR="005610B4">
        <w:t>by Director Lewellen. The motion carried unanimously.</w:t>
      </w:r>
    </w:p>
    <w:p w14:paraId="026918AD" w14:textId="14E457FD" w:rsidR="005610B4" w:rsidRDefault="005610B4" w:rsidP="002E10BC"/>
    <w:p w14:paraId="17104A69" w14:textId="1ED1E922" w:rsidR="005610B4" w:rsidRDefault="005610B4" w:rsidP="002E10BC">
      <w:pPr>
        <w:rPr>
          <w:b/>
          <w:bCs/>
        </w:rPr>
      </w:pPr>
      <w:r>
        <w:rPr>
          <w:b/>
          <w:bCs/>
        </w:rPr>
        <w:t>PRESCHOOL PARAEDUCATOR</w:t>
      </w:r>
    </w:p>
    <w:p w14:paraId="1FB778EC" w14:textId="133CFFD8" w:rsidR="005610B4" w:rsidRDefault="005610B4" w:rsidP="002E10BC">
      <w:r>
        <w:t>Director Lewellen made a motion to approve Lisa Smith as Preschool Paraeducator with a second by Director Taylor. The motion carried unanimously.</w:t>
      </w:r>
    </w:p>
    <w:p w14:paraId="262FC881" w14:textId="122BB7D6" w:rsidR="005610B4" w:rsidRDefault="005610B4" w:rsidP="002E10BC"/>
    <w:p w14:paraId="32383E59" w14:textId="4AB1ECB7" w:rsidR="005610B4" w:rsidRDefault="005610B4" w:rsidP="002E10BC">
      <w:pPr>
        <w:rPr>
          <w:b/>
          <w:bCs/>
        </w:rPr>
      </w:pPr>
      <w:r>
        <w:rPr>
          <w:b/>
          <w:bCs/>
        </w:rPr>
        <w:t>SUPERINTENDENT UPDATE</w:t>
      </w:r>
    </w:p>
    <w:p w14:paraId="26D2F549" w14:textId="7DCE8A08" w:rsidR="005610B4" w:rsidRDefault="005610B4" w:rsidP="002E10BC">
      <w:r>
        <w:t xml:space="preserve">Superintendent </w:t>
      </w:r>
      <w:proofErr w:type="spellStart"/>
      <w:r>
        <w:t>Gute</w:t>
      </w:r>
      <w:proofErr w:type="spellEnd"/>
      <w:r>
        <w:t xml:space="preserve"> reported that the </w:t>
      </w:r>
      <w:r w:rsidR="00A771EC">
        <w:t>G</w:t>
      </w:r>
      <w:r>
        <w:t>overnor is asking the legislature to s</w:t>
      </w:r>
      <w:r w:rsidR="0056640C">
        <w:t>et</w:t>
      </w:r>
      <w:r>
        <w:t xml:space="preserve"> the </w:t>
      </w:r>
      <w:r w:rsidR="0056640C">
        <w:t>State Supplemental Aid</w:t>
      </w:r>
      <w:r w:rsidR="0056640C">
        <w:t xml:space="preserve"> at 2.5%. IASB is having zoom sessions for </w:t>
      </w:r>
      <w:r w:rsidR="00A771EC">
        <w:t>Board of</w:t>
      </w:r>
      <w:r w:rsidR="0056640C">
        <w:t xml:space="preserve"> Directors. The facilities list is being updated for summer </w:t>
      </w:r>
      <w:r w:rsidR="003A4941">
        <w:t>projects.</w:t>
      </w:r>
    </w:p>
    <w:p w14:paraId="6DC217E1" w14:textId="4A1B0F0B" w:rsidR="003A4941" w:rsidRDefault="003A4941" w:rsidP="002E10BC"/>
    <w:p w14:paraId="0B1D0007" w14:textId="74335EDF" w:rsidR="003A4941" w:rsidRDefault="003A4941" w:rsidP="002E10BC">
      <w:pPr>
        <w:rPr>
          <w:b/>
          <w:bCs/>
        </w:rPr>
      </w:pPr>
      <w:r>
        <w:rPr>
          <w:b/>
          <w:bCs/>
        </w:rPr>
        <w:t>PRINCIPAL UPDATE</w:t>
      </w:r>
    </w:p>
    <w:p w14:paraId="71CB8440" w14:textId="48D39D34" w:rsidR="003A4941" w:rsidRDefault="003A4941" w:rsidP="002E10BC">
      <w:r>
        <w:t xml:space="preserve">Principal Elwood reported that the seniors are working on additional fundraisers for senior trip. </w:t>
      </w:r>
      <w:r w:rsidR="00CA4786">
        <w:t>The After Prom Committee is selling Eileen’s Cookies as a fundraiser, and they are also serving a meal on February 7</w:t>
      </w:r>
      <w:r w:rsidR="00CA4786" w:rsidRPr="00CA4786">
        <w:rPr>
          <w:vertAlign w:val="superscript"/>
        </w:rPr>
        <w:t>th</w:t>
      </w:r>
      <w:r w:rsidR="00CA4786">
        <w:t>. The next PTSO meeting will be in February. The Booster Club will be serving a Chili/Potato Soup meal on January 25</w:t>
      </w:r>
      <w:r w:rsidR="00CA4786" w:rsidRPr="00CA4786">
        <w:rPr>
          <w:vertAlign w:val="superscript"/>
        </w:rPr>
        <w:t>th</w:t>
      </w:r>
      <w:r w:rsidR="00CA4786">
        <w:t xml:space="preserve">. They are also planning to feed the teams after the game. </w:t>
      </w:r>
      <w:r w:rsidR="000C4E32">
        <w:t>Parents’ Night was postponed due to weather and will be rescheduled</w:t>
      </w:r>
      <w:r w:rsidR="00BF6F5B">
        <w:t xml:space="preserve"> for a later date. </w:t>
      </w:r>
      <w:r w:rsidR="00EF030B">
        <w:t xml:space="preserve">District Large Group Speech Contest is on January 22. 26 students are participating. Driver’s Education class has started with 15 students. Corner Conference Basketball Tournament is this week. The </w:t>
      </w:r>
      <w:proofErr w:type="gramStart"/>
      <w:r w:rsidR="00EF030B">
        <w:t>girls</w:t>
      </w:r>
      <w:proofErr w:type="gramEnd"/>
      <w:r w:rsidR="00EF030B">
        <w:t xml:space="preserve"> team is currently 12-0 and the boys team is 7-3. </w:t>
      </w:r>
      <w:r w:rsidR="00C94CA7">
        <w:t xml:space="preserve">The basketball teams will be playing at the MAC on February 4. </w:t>
      </w:r>
      <w:r w:rsidR="00EF030B">
        <w:t xml:space="preserve">The dance team performed at halftime of the basketball game on January 11. They will also be performing at the MAC on February 4. Thank you to our cheerleaders and Mrs. Shannan </w:t>
      </w:r>
      <w:proofErr w:type="spellStart"/>
      <w:r w:rsidR="00EF030B">
        <w:t>Henneman</w:t>
      </w:r>
      <w:proofErr w:type="spellEnd"/>
      <w:r w:rsidR="00EF030B">
        <w:t xml:space="preserve"> for their leadership at the basketball games this season. </w:t>
      </w:r>
      <w:r w:rsidR="006D23C6">
        <w:t xml:space="preserve">The JH Boys Basketball team ended their season with a record of 5-5 and the JH Girls team ended their season with a record of 1-6. </w:t>
      </w:r>
      <w:r w:rsidR="00EF030B">
        <w:t xml:space="preserve">Ms. Kelsie Schmidt took a group of JH and HS girls to a choral event, “Get in Treble” at IWCC on January 18. </w:t>
      </w:r>
      <w:r w:rsidR="00C94CA7">
        <w:t xml:space="preserve">Dacey </w:t>
      </w:r>
      <w:proofErr w:type="spellStart"/>
      <w:r w:rsidR="00C94CA7">
        <w:t>Henneman</w:t>
      </w:r>
      <w:proofErr w:type="spellEnd"/>
      <w:r w:rsidR="00C94CA7">
        <w:t xml:space="preserve"> will be running for District FFA </w:t>
      </w:r>
      <w:r w:rsidR="00C94CA7">
        <w:lastRenderedPageBreak/>
        <w:t>Officer this spring. The staff attended a Corner Conference professional development session in Malvern on January 17. Our K-8</w:t>
      </w:r>
      <w:r w:rsidR="00C94CA7" w:rsidRPr="00C94CA7">
        <w:rPr>
          <w:vertAlign w:val="superscript"/>
        </w:rPr>
        <w:t>th</w:t>
      </w:r>
      <w:r w:rsidR="00C94CA7">
        <w:t xml:space="preserve"> grade students are completing the FAST winter screener for math and literacy. </w:t>
      </w:r>
    </w:p>
    <w:p w14:paraId="2E1FF5E1" w14:textId="1B287EA6" w:rsidR="00211E60" w:rsidRDefault="00211E60" w:rsidP="002E10BC"/>
    <w:p w14:paraId="7B8F6BD6" w14:textId="02542467" w:rsidR="00211E60" w:rsidRDefault="00211E60" w:rsidP="002E10BC">
      <w:pPr>
        <w:rPr>
          <w:b/>
          <w:bCs/>
        </w:rPr>
      </w:pPr>
      <w:r>
        <w:rPr>
          <w:b/>
          <w:bCs/>
        </w:rPr>
        <w:t>GOOD NEWS</w:t>
      </w:r>
    </w:p>
    <w:p w14:paraId="71054640" w14:textId="1BB7B770" w:rsidR="00211E60" w:rsidRDefault="00211E60" w:rsidP="002E10BC">
      <w:r>
        <w:t>Congratulations to the following:</w:t>
      </w:r>
    </w:p>
    <w:p w14:paraId="72050925" w14:textId="463CB8E4" w:rsidR="00211E60" w:rsidRDefault="00211E60" w:rsidP="002E10BC"/>
    <w:p w14:paraId="228DE4C3" w14:textId="5E1B7534" w:rsidR="00211E60" w:rsidRPr="006D23C6" w:rsidRDefault="006D23C6" w:rsidP="002E10BC">
      <w:r>
        <w:t xml:space="preserve">The </w:t>
      </w:r>
      <w:r>
        <w:rPr>
          <w:b/>
          <w:bCs/>
        </w:rPr>
        <w:t xml:space="preserve">Sophomore class and Mrs. Stacey </w:t>
      </w:r>
      <w:proofErr w:type="spellStart"/>
      <w:r>
        <w:rPr>
          <w:b/>
          <w:bCs/>
        </w:rPr>
        <w:t>Lihs</w:t>
      </w:r>
      <w:proofErr w:type="spellEnd"/>
      <w:r>
        <w:rPr>
          <w:b/>
          <w:bCs/>
        </w:rPr>
        <w:t xml:space="preserve"> </w:t>
      </w:r>
      <w:r>
        <w:t xml:space="preserve">on their work in publishing the first edition of “The Stanton Scoop” in the Red Oak Express on December 17. </w:t>
      </w:r>
    </w:p>
    <w:p w14:paraId="414EBCB5" w14:textId="5E6C2F05" w:rsidR="00C94CA7" w:rsidRDefault="00C94CA7" w:rsidP="002E10BC"/>
    <w:p w14:paraId="7754B891" w14:textId="1B79762D" w:rsidR="006D23C6" w:rsidRDefault="006D23C6" w:rsidP="002E10BC">
      <w:r>
        <w:rPr>
          <w:b/>
          <w:bCs/>
        </w:rPr>
        <w:t xml:space="preserve">Levi Martin and Evan </w:t>
      </w:r>
      <w:proofErr w:type="spellStart"/>
      <w:r>
        <w:rPr>
          <w:b/>
          <w:bCs/>
        </w:rPr>
        <w:t>Hopf</w:t>
      </w:r>
      <w:proofErr w:type="spellEnd"/>
      <w:r>
        <w:rPr>
          <w:b/>
          <w:bCs/>
        </w:rPr>
        <w:t xml:space="preserve"> </w:t>
      </w:r>
      <w:r>
        <w:t>on representing Stanton in the Southwest Iowa Honor Marching Band at the Holiday Bowl Parade.</w:t>
      </w:r>
    </w:p>
    <w:p w14:paraId="1DB7639B" w14:textId="1F75012F" w:rsidR="006D23C6" w:rsidRDefault="006D23C6" w:rsidP="002E10BC"/>
    <w:p w14:paraId="66BB33AD" w14:textId="2C22414E" w:rsidR="006D23C6" w:rsidRDefault="006D23C6" w:rsidP="002E10BC">
      <w:r>
        <w:rPr>
          <w:b/>
          <w:bCs/>
        </w:rPr>
        <w:t xml:space="preserve">Addy </w:t>
      </w:r>
      <w:proofErr w:type="spellStart"/>
      <w:r>
        <w:rPr>
          <w:b/>
          <w:bCs/>
        </w:rPr>
        <w:t>Gettler</w:t>
      </w:r>
      <w:proofErr w:type="spellEnd"/>
      <w:r>
        <w:rPr>
          <w:b/>
          <w:bCs/>
        </w:rPr>
        <w:t xml:space="preserve"> and Corinne </w:t>
      </w:r>
      <w:proofErr w:type="spellStart"/>
      <w:r>
        <w:rPr>
          <w:b/>
          <w:bCs/>
        </w:rPr>
        <w:t>Hopf</w:t>
      </w:r>
      <w:proofErr w:type="spellEnd"/>
      <w:r>
        <w:t xml:space="preserve"> on advancing to the State Lego League Competition on January 22.</w:t>
      </w:r>
    </w:p>
    <w:p w14:paraId="3930168B" w14:textId="04DD97BC" w:rsidR="006D23C6" w:rsidRDefault="006D23C6" w:rsidP="002E10BC"/>
    <w:p w14:paraId="4412B47B" w14:textId="43E78B62" w:rsidR="006D23C6" w:rsidRDefault="006D23C6" w:rsidP="002E10BC">
      <w:r w:rsidRPr="006D23C6">
        <w:rPr>
          <w:b/>
          <w:bCs/>
        </w:rPr>
        <w:t>Garrett Taylor</w:t>
      </w:r>
      <w:r>
        <w:t xml:space="preserve"> for creating the winning logo for Gibbs Chophouse.</w:t>
      </w:r>
    </w:p>
    <w:p w14:paraId="24DB0811" w14:textId="77777777" w:rsidR="006D23C6" w:rsidRPr="006D23C6" w:rsidRDefault="006D23C6" w:rsidP="002E10BC"/>
    <w:p w14:paraId="10AD7A5B" w14:textId="2E3D61E7" w:rsidR="00C94CA7" w:rsidRDefault="00C94CA7" w:rsidP="002E10BC">
      <w:pPr>
        <w:rPr>
          <w:b/>
        </w:rPr>
      </w:pPr>
      <w:r>
        <w:rPr>
          <w:b/>
        </w:rPr>
        <w:t>NEW BUSINESS</w:t>
      </w:r>
    </w:p>
    <w:p w14:paraId="03E1A28E" w14:textId="4FB9FC63" w:rsidR="00C94CA7" w:rsidRDefault="00C94CA7" w:rsidP="002E10BC">
      <w:pPr>
        <w:rPr>
          <w:b/>
        </w:rPr>
      </w:pPr>
      <w:r>
        <w:rPr>
          <w:b/>
        </w:rPr>
        <w:t>BOARD MEETING DATE MOVE</w:t>
      </w:r>
    </w:p>
    <w:p w14:paraId="2D143B22" w14:textId="1AE27732" w:rsidR="00C94CA7" w:rsidRDefault="00C94CA7" w:rsidP="002E10BC">
      <w:pPr>
        <w:rPr>
          <w:bCs/>
        </w:rPr>
      </w:pPr>
      <w:r>
        <w:rPr>
          <w:bCs/>
        </w:rPr>
        <w:t>Director McDonald made a motion to approve moving the board meetings to the 2</w:t>
      </w:r>
      <w:r w:rsidRPr="00C94CA7">
        <w:rPr>
          <w:bCs/>
          <w:vertAlign w:val="superscript"/>
        </w:rPr>
        <w:t>nd</w:t>
      </w:r>
      <w:r>
        <w:rPr>
          <w:bCs/>
        </w:rPr>
        <w:t xml:space="preserve"> Wednesday of each month with a second by Director Lewellen. The motion carried unanimously.</w:t>
      </w:r>
    </w:p>
    <w:p w14:paraId="7D037B53" w14:textId="099F07E8" w:rsidR="00C94CA7" w:rsidRDefault="00C94CA7" w:rsidP="002E10BC">
      <w:pPr>
        <w:rPr>
          <w:bCs/>
        </w:rPr>
      </w:pPr>
    </w:p>
    <w:p w14:paraId="34FF005C" w14:textId="5A753003" w:rsidR="00C94CA7" w:rsidRDefault="00C94CA7" w:rsidP="002E10BC">
      <w:pPr>
        <w:rPr>
          <w:b/>
        </w:rPr>
      </w:pPr>
      <w:r>
        <w:rPr>
          <w:b/>
        </w:rPr>
        <w:t>OPEN ENROLLMENT</w:t>
      </w:r>
    </w:p>
    <w:p w14:paraId="75FEAA90" w14:textId="5C60AA70" w:rsidR="00C94CA7" w:rsidRDefault="00C94CA7" w:rsidP="00C94CA7">
      <w:r>
        <w:t xml:space="preserve">Director </w:t>
      </w:r>
      <w:r w:rsidR="002437CF">
        <w:t>Lewellen</w:t>
      </w:r>
      <w:r>
        <w:t xml:space="preserve"> made a motion to approve </w:t>
      </w:r>
      <w:r w:rsidR="002437CF">
        <w:t>Sylas Heuer</w:t>
      </w:r>
      <w:r>
        <w:t xml:space="preserve"> for open enrollment from Stanton to </w:t>
      </w:r>
      <w:r w:rsidR="002437CF">
        <w:t>Southwest Valley</w:t>
      </w:r>
      <w:r>
        <w:t xml:space="preserve"> due to a move for the 2021-2022 school year with a second by Director </w:t>
      </w:r>
      <w:r w:rsidR="002437CF">
        <w:t>Ward</w:t>
      </w:r>
      <w:r>
        <w:t>. The motion carried unanimously.</w:t>
      </w:r>
    </w:p>
    <w:p w14:paraId="037784F9" w14:textId="1B3508B8" w:rsidR="002437CF" w:rsidRDefault="002437CF" w:rsidP="00C94CA7"/>
    <w:p w14:paraId="5C9C4087" w14:textId="741A9529" w:rsidR="002437CF" w:rsidRDefault="002437CF" w:rsidP="00C94CA7">
      <w:pPr>
        <w:rPr>
          <w:b/>
          <w:bCs/>
        </w:rPr>
      </w:pPr>
      <w:r>
        <w:rPr>
          <w:b/>
          <w:bCs/>
        </w:rPr>
        <w:t>SCHOOL BOARD POLICY</w:t>
      </w:r>
    </w:p>
    <w:p w14:paraId="3AD945CC" w14:textId="22D93321" w:rsidR="002437CF" w:rsidRDefault="002437CF" w:rsidP="00C94CA7">
      <w:r>
        <w:t xml:space="preserve">Superintendent </w:t>
      </w:r>
      <w:proofErr w:type="spellStart"/>
      <w:r>
        <w:t>Gute</w:t>
      </w:r>
      <w:proofErr w:type="spellEnd"/>
      <w:r>
        <w:t xml:space="preserve"> presented School Board Policies Code No.</w:t>
      </w:r>
      <w:r>
        <w:t xml:space="preserve"> 504.1 (Student Government), 504.2 (Student Organizations), 504.4 (Student Performances), 504.5 (Student Fund Raising), 504.6 (Student Activity Program), 504.7 (Emergency School Closings), 505.1 (Student Progress Reports and Conferences), 505.2 (Student Promotion-Retention-Acceleration), 505.3 (Student Honors and Awards), 505.4 (Testing Program), 505.6 (early Graduation), 505.7 (Commencement), </w:t>
      </w:r>
      <w:r w:rsidR="006F71FB">
        <w:t xml:space="preserve">and </w:t>
      </w:r>
      <w:r>
        <w:t>505.8</w:t>
      </w:r>
      <w:r w:rsidR="006F71FB">
        <w:t xml:space="preserve"> (Parent and Family Engagement Policy) </w:t>
      </w:r>
      <w:r w:rsidR="006F71FB">
        <w:t>for first reading.</w:t>
      </w:r>
    </w:p>
    <w:p w14:paraId="018B3A08" w14:textId="553DEB7E" w:rsidR="006F71FB" w:rsidRDefault="006F71FB" w:rsidP="00C94CA7"/>
    <w:p w14:paraId="43802F85" w14:textId="4E6DE165" w:rsidR="006F71FB" w:rsidRDefault="006F71FB" w:rsidP="00C94CA7">
      <w:r w:rsidRPr="006F71FB">
        <w:t xml:space="preserve">Director Lewellen </w:t>
      </w:r>
      <w:r>
        <w:t xml:space="preserve">made a motion to approve </w:t>
      </w:r>
      <w:r>
        <w:t>School Board Policies Code No. 502.1 (Student Appearance), 502.2 (Care of School Property/Vandalism), 502.3 (Student Expression), 502.4 (Student Complaints and Grievances), 502.5 (Student Lockers), 502.6 (Weapons), 502.7 (Smoking-Drinking-Drugs), 502.8 (Search and Seizure), 502.9 (Interviews of Students by Outside Agencies), 502.10 (Use of Motor Vehicles), 503.1 (Student Conduct), 503.1 (Student Suspension), 503.2 (Expulsion), 503.3 (Fines-Fees-Charges), 503.4 (Good Conduct Rule), 503.5 (Corporal Punishment, Mechanical Restraint and Prone Restraint), and 503.6 (Physical Restraint and Seclusion of Students)</w:t>
      </w:r>
      <w:r>
        <w:t xml:space="preserve"> with a second by Director Taylor. The motion carried unanimously.</w:t>
      </w:r>
    </w:p>
    <w:p w14:paraId="686CBDF3" w14:textId="2EC00073" w:rsidR="006F71FB" w:rsidRDefault="006F71FB" w:rsidP="00C94CA7"/>
    <w:p w14:paraId="2C4B8B09" w14:textId="77777777" w:rsidR="006F71FB" w:rsidRDefault="006F71FB" w:rsidP="006F71FB">
      <w:pPr>
        <w:rPr>
          <w:b/>
        </w:rPr>
      </w:pPr>
      <w:r>
        <w:rPr>
          <w:b/>
        </w:rPr>
        <w:t>ADJOURNMENT</w:t>
      </w:r>
    </w:p>
    <w:p w14:paraId="6921B34E" w14:textId="3DAF5E24" w:rsidR="006F71FB" w:rsidRPr="003270C1" w:rsidRDefault="006F71FB" w:rsidP="006F71FB">
      <w:pPr>
        <w:rPr>
          <w:b/>
        </w:rPr>
      </w:pPr>
      <w:r>
        <w:t xml:space="preserve">Vice </w:t>
      </w:r>
      <w:r>
        <w:t xml:space="preserve">President </w:t>
      </w:r>
      <w:proofErr w:type="spellStart"/>
      <w:r>
        <w:t>Tibben</w:t>
      </w:r>
      <w:proofErr w:type="spellEnd"/>
      <w:r w:rsidRPr="00E25BF6">
        <w:t xml:space="preserve"> adjourned the meeting at</w:t>
      </w:r>
      <w:r>
        <w:t xml:space="preserve"> 6:</w:t>
      </w:r>
      <w:r>
        <w:t>40</w:t>
      </w:r>
      <w:r>
        <w:t xml:space="preserve"> </w:t>
      </w:r>
      <w:r w:rsidRPr="00E25BF6">
        <w:t xml:space="preserve">PM. The next regular meeting for the board </w:t>
      </w:r>
      <w:r>
        <w:t xml:space="preserve">is set for </w:t>
      </w:r>
      <w:r>
        <w:t>February 9</w:t>
      </w:r>
      <w:r>
        <w:t>, 2022, at 5:45 PM in the High School Library.</w:t>
      </w:r>
    </w:p>
    <w:p w14:paraId="4CE8ABC6" w14:textId="77777777" w:rsidR="006F71FB" w:rsidRDefault="006F71FB" w:rsidP="006F71FB">
      <w:pPr>
        <w:rPr>
          <w:b/>
        </w:rPr>
      </w:pPr>
    </w:p>
    <w:p w14:paraId="1512AF1D" w14:textId="77777777" w:rsidR="006F71FB" w:rsidRPr="00E25BF6" w:rsidRDefault="006F71FB" w:rsidP="006F71FB">
      <w:pPr>
        <w:rPr>
          <w:b/>
        </w:rPr>
      </w:pPr>
    </w:p>
    <w:p w14:paraId="08D49965" w14:textId="77777777" w:rsidR="006F71FB" w:rsidRDefault="006F71FB" w:rsidP="006F71FB">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3B3E681F" w14:textId="779256FB" w:rsidR="00866324" w:rsidRPr="00A771EC" w:rsidRDefault="006F71FB" w:rsidP="00A771EC">
      <w:pPr>
        <w:spacing w:after="200" w:line="276" w:lineRule="auto"/>
        <w:rPr>
          <w:rFonts w:cs="Times"/>
          <w:u w:val="single"/>
        </w:rPr>
      </w:pPr>
      <w:r>
        <w:rPr>
          <w:rFonts w:cs="Times"/>
        </w:rPr>
        <w:t xml:space="preserve">Amy </w:t>
      </w:r>
      <w:proofErr w:type="spellStart"/>
      <w:r>
        <w:rPr>
          <w:rFonts w:cs="Times"/>
        </w:rPr>
        <w:t>Tibben</w:t>
      </w:r>
      <w:proofErr w:type="spellEnd"/>
      <w:r>
        <w:rPr>
          <w:rFonts w:cs="Times"/>
        </w:rPr>
        <w:t xml:space="preserve">, </w:t>
      </w:r>
      <w:r>
        <w:rPr>
          <w:rFonts w:cs="Times"/>
        </w:rPr>
        <w:t xml:space="preserve">Vice </w:t>
      </w:r>
      <w:r>
        <w:rPr>
          <w:rFonts w:cs="Times"/>
        </w:rPr>
        <w:t>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sectPr w:rsidR="00866324" w:rsidRPr="00A771EC" w:rsidSect="006D23C6">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8E1F" w14:textId="77777777" w:rsidR="006F71FB" w:rsidRDefault="006F71FB" w:rsidP="006F71FB">
      <w:r>
        <w:separator/>
      </w:r>
    </w:p>
  </w:endnote>
  <w:endnote w:type="continuationSeparator" w:id="0">
    <w:p w14:paraId="65F0AF77" w14:textId="77777777" w:rsidR="006F71FB" w:rsidRDefault="006F71FB" w:rsidP="006F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470604"/>
      <w:docPartObj>
        <w:docPartGallery w:val="Page Numbers (Bottom of Page)"/>
        <w:docPartUnique/>
      </w:docPartObj>
    </w:sdtPr>
    <w:sdtEndPr>
      <w:rPr>
        <w:noProof/>
      </w:rPr>
    </w:sdtEndPr>
    <w:sdtContent>
      <w:p w14:paraId="5D1F8C75" w14:textId="57FAF7A9" w:rsidR="006F71FB" w:rsidRDefault="006F71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6CF95A" w14:textId="77777777" w:rsidR="006F71FB" w:rsidRDefault="006F7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EA6D" w14:textId="77777777" w:rsidR="006F71FB" w:rsidRDefault="006F71FB" w:rsidP="006F71FB">
      <w:r>
        <w:separator/>
      </w:r>
    </w:p>
  </w:footnote>
  <w:footnote w:type="continuationSeparator" w:id="0">
    <w:p w14:paraId="59793794" w14:textId="77777777" w:rsidR="006F71FB" w:rsidRDefault="006F71FB" w:rsidP="006F7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BC"/>
    <w:rsid w:val="000C4E32"/>
    <w:rsid w:val="00211E60"/>
    <w:rsid w:val="002437CF"/>
    <w:rsid w:val="002A2162"/>
    <w:rsid w:val="002E10BC"/>
    <w:rsid w:val="003A4941"/>
    <w:rsid w:val="005610B4"/>
    <w:rsid w:val="0056640C"/>
    <w:rsid w:val="006712B2"/>
    <w:rsid w:val="006D23C6"/>
    <w:rsid w:val="006F71FB"/>
    <w:rsid w:val="00823D82"/>
    <w:rsid w:val="00866324"/>
    <w:rsid w:val="008D48EE"/>
    <w:rsid w:val="00946374"/>
    <w:rsid w:val="00A771EC"/>
    <w:rsid w:val="00BF6F5B"/>
    <w:rsid w:val="00C84393"/>
    <w:rsid w:val="00C94CA7"/>
    <w:rsid w:val="00CA4786"/>
    <w:rsid w:val="00EF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1542"/>
  <w15:chartTrackingRefBased/>
  <w15:docId w15:val="{64D128B2-90CB-407F-ACA8-AA5CF4D8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B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FB"/>
    <w:pPr>
      <w:tabs>
        <w:tab w:val="center" w:pos="4680"/>
        <w:tab w:val="right" w:pos="9360"/>
      </w:tabs>
    </w:pPr>
  </w:style>
  <w:style w:type="character" w:customStyle="1" w:styleId="HeaderChar">
    <w:name w:val="Header Char"/>
    <w:basedOn w:val="DefaultParagraphFont"/>
    <w:link w:val="Header"/>
    <w:uiPriority w:val="99"/>
    <w:rsid w:val="006F71FB"/>
  </w:style>
  <w:style w:type="paragraph" w:styleId="Footer">
    <w:name w:val="footer"/>
    <w:basedOn w:val="Normal"/>
    <w:link w:val="FooterChar"/>
    <w:uiPriority w:val="99"/>
    <w:unhideWhenUsed/>
    <w:rsid w:val="006F71FB"/>
    <w:pPr>
      <w:tabs>
        <w:tab w:val="center" w:pos="4680"/>
        <w:tab w:val="right" w:pos="9360"/>
      </w:tabs>
    </w:pPr>
  </w:style>
  <w:style w:type="character" w:customStyle="1" w:styleId="FooterChar">
    <w:name w:val="Footer Char"/>
    <w:basedOn w:val="DefaultParagraphFont"/>
    <w:link w:val="Footer"/>
    <w:uiPriority w:val="99"/>
    <w:rsid w:val="006F7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4</cp:revision>
  <dcterms:created xsi:type="dcterms:W3CDTF">2022-01-20T14:29:00Z</dcterms:created>
  <dcterms:modified xsi:type="dcterms:W3CDTF">2022-01-20T19:28:00Z</dcterms:modified>
</cp:coreProperties>
</file>