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7BF9" w14:textId="28184D24" w:rsidR="00910280" w:rsidRPr="00A44E72" w:rsidRDefault="00910280" w:rsidP="00910280">
      <w:pPr>
        <w:jc w:val="center"/>
      </w:pPr>
      <w:r>
        <w:t>AUGUST 18, 2021, REGULAR BOARD MEETING</w:t>
      </w:r>
    </w:p>
    <w:p w14:paraId="0B34E13E" w14:textId="77777777" w:rsidR="00910280" w:rsidRDefault="00910280" w:rsidP="00910280"/>
    <w:p w14:paraId="06B1BC94" w14:textId="28285811" w:rsidR="00910280" w:rsidRDefault="00910280" w:rsidP="00910280">
      <w:r>
        <w:t>The Stanton School District Board of Directors met at 5:30 PM on Wednesday, August 18, 2021, in the High School Library for a regular session. Vice President Travis Taylor called the meeting to order with Directors John McDonald</w:t>
      </w:r>
      <w:r w:rsidR="003A69F6">
        <w:t xml:space="preserve"> and </w:t>
      </w:r>
      <w:r>
        <w:t xml:space="preserve">Sally Stoakes present. Absent </w:t>
      </w:r>
      <w:r w:rsidR="003A69F6">
        <w:t xml:space="preserve">Brian Bates and </w:t>
      </w:r>
      <w:r>
        <w:t>Amy Tibben. Additional attendees were Superintendent David Gute, K-12 Principal Katie Elwood,</w:t>
      </w:r>
      <w:r w:rsidR="003A69F6">
        <w:t xml:space="preserve"> School Business Official Shirley Maxwell,</w:t>
      </w:r>
      <w:r>
        <w:t xml:space="preserve"> and Board Secretary Tammy Boyer. </w:t>
      </w:r>
    </w:p>
    <w:p w14:paraId="2EC74F2E" w14:textId="2F356ABC" w:rsidR="003A69F6" w:rsidRDefault="003A69F6" w:rsidP="00910280"/>
    <w:p w14:paraId="53B62CEB" w14:textId="77777777" w:rsidR="003A69F6" w:rsidRPr="009F69B0" w:rsidRDefault="003A69F6" w:rsidP="003A69F6">
      <w:pPr>
        <w:rPr>
          <w:b/>
        </w:rPr>
      </w:pPr>
      <w:r>
        <w:rPr>
          <w:b/>
        </w:rPr>
        <w:t>APPROVAL OF AGENDA</w:t>
      </w:r>
    </w:p>
    <w:p w14:paraId="0EE607BE" w14:textId="487AE42F" w:rsidR="003A69F6" w:rsidRDefault="003A69F6" w:rsidP="003A69F6">
      <w:r>
        <w:t xml:space="preserve">Director </w:t>
      </w:r>
      <w:r w:rsidR="008C75F2">
        <w:t>McDonald</w:t>
      </w:r>
      <w:r>
        <w:t xml:space="preserve"> made a motion to approve the agenda with a second by Director </w:t>
      </w:r>
      <w:r w:rsidR="008C75F2">
        <w:t>Stoakes</w:t>
      </w:r>
      <w:r>
        <w:t>. The motion carried unanimously.</w:t>
      </w:r>
    </w:p>
    <w:p w14:paraId="29C3CBBB" w14:textId="77777777" w:rsidR="003A69F6" w:rsidRDefault="003A69F6" w:rsidP="003A69F6"/>
    <w:p w14:paraId="576B9841" w14:textId="77777777" w:rsidR="003A69F6" w:rsidRDefault="003A69F6" w:rsidP="003A69F6">
      <w:pPr>
        <w:rPr>
          <w:b/>
        </w:rPr>
      </w:pPr>
      <w:r>
        <w:rPr>
          <w:b/>
        </w:rPr>
        <w:t>CONSENT AGENDA</w:t>
      </w:r>
    </w:p>
    <w:p w14:paraId="55BCCEDA" w14:textId="2D90BB50" w:rsidR="003A69F6" w:rsidRDefault="003A69F6" w:rsidP="003A69F6">
      <w:r>
        <w:t>Director Stoakes made a motion to approve the consent agenda of past minutes, reports, and bills with a second by second by Director McDonald. The motion carried unanimously.</w:t>
      </w:r>
    </w:p>
    <w:p w14:paraId="246EB68B" w14:textId="465DBB1A" w:rsidR="008C75F2" w:rsidRDefault="008C75F2" w:rsidP="003A69F6"/>
    <w:p w14:paraId="14DFAEA9" w14:textId="29F65B2E" w:rsidR="008C75F2" w:rsidRDefault="008C75F2" w:rsidP="003A69F6">
      <w:pPr>
        <w:rPr>
          <w:b/>
          <w:bCs/>
        </w:rPr>
      </w:pPr>
      <w:r>
        <w:rPr>
          <w:b/>
          <w:bCs/>
        </w:rPr>
        <w:t>PERSONNEL</w:t>
      </w:r>
    </w:p>
    <w:p w14:paraId="6B14ABAE" w14:textId="3C09789D" w:rsidR="008C75F2" w:rsidRDefault="008C75F2" w:rsidP="003A69F6">
      <w:pPr>
        <w:rPr>
          <w:b/>
          <w:bCs/>
        </w:rPr>
      </w:pPr>
      <w:r>
        <w:rPr>
          <w:b/>
          <w:bCs/>
        </w:rPr>
        <w:t>ENGLISH/LANGUAGE ARTS INSTRUCTOR</w:t>
      </w:r>
    </w:p>
    <w:p w14:paraId="5264FC05" w14:textId="20DC56C0" w:rsidR="008C75F2" w:rsidRDefault="008C75F2" w:rsidP="003A69F6">
      <w:r>
        <w:t>Director Stoakes made a motion to approve Stacey Lihs as English/Language Arts Instructor for the 2021-2022 school year pending licensure with a second by Director McDonald. The motion carried unanimously.</w:t>
      </w:r>
    </w:p>
    <w:p w14:paraId="4F7C3205" w14:textId="6A97C24E" w:rsidR="008C75F2" w:rsidRDefault="008C75F2" w:rsidP="003A69F6"/>
    <w:p w14:paraId="5B061808" w14:textId="612E54FC" w:rsidR="008C75F2" w:rsidRDefault="008C75F2" w:rsidP="003A69F6">
      <w:pPr>
        <w:rPr>
          <w:b/>
          <w:bCs/>
        </w:rPr>
      </w:pPr>
      <w:r>
        <w:rPr>
          <w:b/>
          <w:bCs/>
        </w:rPr>
        <w:t>AGRICULTURE EDUCATION INSTRUCTOR</w:t>
      </w:r>
    </w:p>
    <w:p w14:paraId="497F1ED7" w14:textId="76A8D39E" w:rsidR="008C75F2" w:rsidRDefault="008C75F2" w:rsidP="003A69F6">
      <w:r>
        <w:t>Director McDonald made a motion to approve Andrea Spencer as Agriculture Education Instructor for the 2021-2022 school year pending licensure with a second by Director Stoakes. The motion carried unanimously.</w:t>
      </w:r>
    </w:p>
    <w:p w14:paraId="45CB3CEC" w14:textId="20ED1290" w:rsidR="008C75F2" w:rsidRDefault="008C75F2" w:rsidP="003A69F6"/>
    <w:p w14:paraId="41EDD636" w14:textId="4474097E" w:rsidR="008C75F2" w:rsidRDefault="008C75F2" w:rsidP="003A69F6">
      <w:pPr>
        <w:rPr>
          <w:b/>
          <w:bCs/>
        </w:rPr>
      </w:pPr>
      <w:r>
        <w:rPr>
          <w:b/>
          <w:bCs/>
        </w:rPr>
        <w:t>PARA EDUCATOR</w:t>
      </w:r>
    </w:p>
    <w:p w14:paraId="329CF407" w14:textId="49D8FC98" w:rsidR="008C75F2" w:rsidRDefault="008C75F2" w:rsidP="003A69F6">
      <w:r>
        <w:t>Director Stoakes made a motion to approve Becki Peterson as a Para Educator for the 2021-2022 school year with a second by Director McDonald. The motion carried unanimously.</w:t>
      </w:r>
    </w:p>
    <w:p w14:paraId="245F2BC9" w14:textId="721F8C51" w:rsidR="008C75F2" w:rsidRDefault="008C75F2" w:rsidP="003A69F6"/>
    <w:p w14:paraId="3F56F883" w14:textId="5C32FC31" w:rsidR="008C75F2" w:rsidRDefault="008C75F2" w:rsidP="003A69F6">
      <w:pPr>
        <w:rPr>
          <w:b/>
          <w:bCs/>
        </w:rPr>
      </w:pPr>
      <w:r>
        <w:rPr>
          <w:b/>
          <w:bCs/>
        </w:rPr>
        <w:t>JH FOOTBALL COACH RESIGNATION</w:t>
      </w:r>
    </w:p>
    <w:p w14:paraId="2B01BEC4" w14:textId="4B16472D" w:rsidR="008C75F2" w:rsidRDefault="008C75F2" w:rsidP="003A69F6">
      <w:r>
        <w:t>Director Stoakes made a motion to accept the resignation of Jake Lord</w:t>
      </w:r>
      <w:r w:rsidR="000235A9">
        <w:t xml:space="preserve"> as JH Football Coach </w:t>
      </w:r>
      <w:r w:rsidR="00BB6335">
        <w:t>effective immediately</w:t>
      </w:r>
      <w:r w:rsidR="000235A9">
        <w:t xml:space="preserve"> with a second by Director McDonald. The motion carried unanimously.</w:t>
      </w:r>
    </w:p>
    <w:p w14:paraId="70E75D63" w14:textId="76F6956C" w:rsidR="000235A9" w:rsidRDefault="000235A9" w:rsidP="003A69F6"/>
    <w:p w14:paraId="6CCF572E" w14:textId="04CF2426" w:rsidR="000235A9" w:rsidRDefault="000235A9" w:rsidP="003A69F6">
      <w:pPr>
        <w:rPr>
          <w:b/>
          <w:bCs/>
        </w:rPr>
      </w:pPr>
      <w:r>
        <w:rPr>
          <w:b/>
          <w:bCs/>
        </w:rPr>
        <w:t>JH FOOTBALL COACH</w:t>
      </w:r>
    </w:p>
    <w:p w14:paraId="19AA82F3" w14:textId="324BC08D" w:rsidR="000235A9" w:rsidRDefault="000235A9" w:rsidP="003A69F6">
      <w:r>
        <w:t>Director McDonald made a motion to approve Josh Porter as JH Football Coach for the 2021-2022 school year with a second by Director Stoakes. The motion carried unanimously.</w:t>
      </w:r>
    </w:p>
    <w:p w14:paraId="1F26B6DE" w14:textId="2B422DBA" w:rsidR="000235A9" w:rsidRDefault="000235A9" w:rsidP="003A69F6"/>
    <w:p w14:paraId="4A9F2DB0" w14:textId="7DB6629C" w:rsidR="0018315D" w:rsidRDefault="0018315D" w:rsidP="003A69F6">
      <w:pPr>
        <w:rPr>
          <w:b/>
          <w:bCs/>
        </w:rPr>
      </w:pPr>
      <w:r>
        <w:rPr>
          <w:b/>
          <w:bCs/>
        </w:rPr>
        <w:t>SUPERINTENDENT UPDATE</w:t>
      </w:r>
    </w:p>
    <w:p w14:paraId="58F1FB79" w14:textId="7325CE5B" w:rsidR="0018315D" w:rsidRDefault="0018315D" w:rsidP="003A69F6">
      <w:r>
        <w:t xml:space="preserve">Superintendent Gute updated the board on facilities improvements from the summer. </w:t>
      </w:r>
    </w:p>
    <w:p w14:paraId="0C6A70B9" w14:textId="6A731FD4" w:rsidR="0018315D" w:rsidRDefault="0018315D" w:rsidP="003A69F6"/>
    <w:p w14:paraId="5D98F1D0" w14:textId="4911E4E0" w:rsidR="0018315D" w:rsidRDefault="0018315D" w:rsidP="003A69F6">
      <w:pPr>
        <w:rPr>
          <w:b/>
          <w:bCs/>
        </w:rPr>
      </w:pPr>
      <w:r>
        <w:rPr>
          <w:b/>
          <w:bCs/>
        </w:rPr>
        <w:t>ESSER III FUNDS</w:t>
      </w:r>
    </w:p>
    <w:p w14:paraId="4E86377F" w14:textId="57BC7E27" w:rsidR="0018315D" w:rsidRDefault="0018315D" w:rsidP="003A69F6">
      <w:r>
        <w:t>Superintendent Gute reported on Esser III funds. 20% has to go towards loss of learning</w:t>
      </w:r>
      <w:r w:rsidR="00BB6335">
        <w:t xml:space="preserve">. </w:t>
      </w:r>
      <w:r>
        <w:t>Summer School was held and will be held next summer. Bleachers have been ordered and the school will be getting quotes for a suburban. Touch screen panels have been ordered for some classrooms. All of these items will be paid out of Esser III funds.</w:t>
      </w:r>
    </w:p>
    <w:p w14:paraId="4C006A0A" w14:textId="46F0DA46" w:rsidR="0018315D" w:rsidRDefault="0018315D" w:rsidP="003A69F6"/>
    <w:p w14:paraId="20F284B3" w14:textId="080A6707" w:rsidR="0018315D" w:rsidRDefault="0018315D" w:rsidP="003A69F6">
      <w:pPr>
        <w:rPr>
          <w:b/>
          <w:bCs/>
        </w:rPr>
      </w:pPr>
      <w:r>
        <w:rPr>
          <w:b/>
          <w:bCs/>
        </w:rPr>
        <w:lastRenderedPageBreak/>
        <w:t>PRINCIPAL UPDATE</w:t>
      </w:r>
    </w:p>
    <w:p w14:paraId="121F2986" w14:textId="52EE1EAB" w:rsidR="0018315D" w:rsidRDefault="0018315D" w:rsidP="003A69F6">
      <w:r>
        <w:t xml:space="preserve">Principal Elwood </w:t>
      </w:r>
      <w:r w:rsidR="00051FBF">
        <w:t>reported that the Booster Club will be selling hamburgers at the football scrimmage on Friday night. They will also be selling youth apparel at back to school night in the elementary and are working on an online apparel store for this fall. Registration was held o</w:t>
      </w:r>
      <w:r w:rsidR="00BB6335">
        <w:t>n</w:t>
      </w:r>
      <w:r w:rsidR="00051FBF">
        <w:t xml:space="preserve"> August 12 and K-12 open house will be on Thursday night. K-12 teachers had their first professional development day today. The first day of school will be August 23</w:t>
      </w:r>
      <w:r w:rsidR="00051FBF" w:rsidRPr="00051FBF">
        <w:rPr>
          <w:vertAlign w:val="superscript"/>
        </w:rPr>
        <w:t>rd</w:t>
      </w:r>
      <w:r w:rsidR="00051FBF">
        <w:t>. The HS football team has 31 players with their first game to be on August 27</w:t>
      </w:r>
      <w:r w:rsidR="00051FBF" w:rsidRPr="00051FBF">
        <w:rPr>
          <w:vertAlign w:val="superscript"/>
        </w:rPr>
        <w:t>th</w:t>
      </w:r>
      <w:r w:rsidR="00051FBF">
        <w:t xml:space="preserve"> at Martensdale St. Mary’s. The HS volleyball team </w:t>
      </w:r>
      <w:r w:rsidR="00594798">
        <w:t xml:space="preserve">has 25 players </w:t>
      </w:r>
      <w:r w:rsidR="0026178D">
        <w:t>with their first game to b</w:t>
      </w:r>
      <w:r w:rsidR="00BB6335">
        <w:t xml:space="preserve">e </w:t>
      </w:r>
      <w:r w:rsidR="0026178D">
        <w:t>on August 24</w:t>
      </w:r>
      <w:r w:rsidR="0026178D" w:rsidRPr="0026178D">
        <w:rPr>
          <w:vertAlign w:val="superscript"/>
        </w:rPr>
        <w:t>th</w:t>
      </w:r>
      <w:r w:rsidR="0026178D">
        <w:t xml:space="preserve"> at Clarinda. Currently there are 6 MS/HS students interested in going out for cross country. The cheerleading/dance team will be hosting a youth cheer camp prior to the homecoming game and those students will perform at the homecoming game. New TLC members met on August 17</w:t>
      </w:r>
      <w:r w:rsidR="0026178D" w:rsidRPr="0026178D">
        <w:rPr>
          <w:vertAlign w:val="superscript"/>
        </w:rPr>
        <w:t>th</w:t>
      </w:r>
      <w:r w:rsidR="0026178D">
        <w:t xml:space="preserve"> to set goals and plan for teacher support throughout the school year. I</w:t>
      </w:r>
      <w:r w:rsidR="00BB6335">
        <w:t xml:space="preserve">owa </w:t>
      </w:r>
      <w:r w:rsidR="0026178D">
        <w:t>S</w:t>
      </w:r>
      <w:r w:rsidR="00BB6335">
        <w:t xml:space="preserve">tatewide </w:t>
      </w:r>
      <w:r w:rsidR="0026178D">
        <w:t>A</w:t>
      </w:r>
      <w:r w:rsidR="00BB6335">
        <w:t xml:space="preserve">ssessment of </w:t>
      </w:r>
      <w:r w:rsidR="0026178D">
        <w:t>S</w:t>
      </w:r>
      <w:r w:rsidR="00BB6335">
        <w:t xml:space="preserve">tudent </w:t>
      </w:r>
      <w:r w:rsidR="0026178D">
        <w:t>P</w:t>
      </w:r>
      <w:r w:rsidR="00BB6335">
        <w:t>rogress</w:t>
      </w:r>
      <w:r w:rsidR="0026178D">
        <w:t xml:space="preserve"> results were shared with the board.</w:t>
      </w:r>
    </w:p>
    <w:p w14:paraId="07A76DCF" w14:textId="3D2C5ABE" w:rsidR="0026178D" w:rsidRDefault="0026178D" w:rsidP="003A69F6"/>
    <w:p w14:paraId="69A1FBDE" w14:textId="45FACF9B" w:rsidR="0026178D" w:rsidRDefault="0026178D" w:rsidP="003A69F6">
      <w:pPr>
        <w:rPr>
          <w:b/>
          <w:bCs/>
        </w:rPr>
      </w:pPr>
      <w:r>
        <w:rPr>
          <w:b/>
          <w:bCs/>
        </w:rPr>
        <w:t>NEW BUSINESS</w:t>
      </w:r>
    </w:p>
    <w:p w14:paraId="41FB4A98" w14:textId="003C25E5" w:rsidR="0026178D" w:rsidRDefault="0026178D" w:rsidP="003A69F6">
      <w:pPr>
        <w:rPr>
          <w:b/>
          <w:bCs/>
        </w:rPr>
      </w:pPr>
      <w:r>
        <w:rPr>
          <w:b/>
          <w:bCs/>
        </w:rPr>
        <w:t>VIKING CENTER AGREEMENT</w:t>
      </w:r>
    </w:p>
    <w:p w14:paraId="1E8681BC" w14:textId="663AF8BB" w:rsidR="0026178D" w:rsidRDefault="0026178D" w:rsidP="003A69F6">
      <w:r>
        <w:t>Director Stoakes made a motion to approve the Viking Center agreement for the 2021-2022 school year with a second by Director McDonald. The motion carried unanimously.</w:t>
      </w:r>
    </w:p>
    <w:p w14:paraId="4DBBFF28" w14:textId="403879F2" w:rsidR="0026178D" w:rsidRDefault="0026178D" w:rsidP="003A69F6"/>
    <w:p w14:paraId="51AB1FA4" w14:textId="35607268" w:rsidR="0026178D" w:rsidRDefault="0026178D" w:rsidP="003A69F6">
      <w:pPr>
        <w:rPr>
          <w:b/>
          <w:bCs/>
        </w:rPr>
      </w:pPr>
      <w:r>
        <w:rPr>
          <w:b/>
          <w:bCs/>
        </w:rPr>
        <w:t>CORNER CONFERENCE ACTIVITIES AGREEMENT</w:t>
      </w:r>
    </w:p>
    <w:p w14:paraId="5011D38D" w14:textId="4BD2AF36" w:rsidR="0026178D" w:rsidRDefault="0026178D" w:rsidP="003A69F6">
      <w:r>
        <w:t>Director Stoakes made a motion to approve the Corner Conference Activities</w:t>
      </w:r>
      <w:r w:rsidR="006A3048">
        <w:t xml:space="preserve"> agreement for the 2021-2022 school year with a second by Director McDonald</w:t>
      </w:r>
      <w:r w:rsidR="00D9054E">
        <w:t>. The motion carried unanimously.</w:t>
      </w:r>
    </w:p>
    <w:p w14:paraId="6C988547" w14:textId="323DECC1" w:rsidR="00D9054E" w:rsidRDefault="00D9054E" w:rsidP="003A69F6"/>
    <w:p w14:paraId="0CB07A9D" w14:textId="0F5BA284" w:rsidR="00D9054E" w:rsidRDefault="00D9054E" w:rsidP="003A69F6">
      <w:pPr>
        <w:rPr>
          <w:b/>
          <w:bCs/>
        </w:rPr>
      </w:pPr>
      <w:r>
        <w:rPr>
          <w:b/>
          <w:bCs/>
        </w:rPr>
        <w:t>VEHICLE MAINTENANCE BID</w:t>
      </w:r>
    </w:p>
    <w:p w14:paraId="365C4050" w14:textId="77777777" w:rsidR="00D9054E" w:rsidRDefault="00D9054E" w:rsidP="00D9054E">
      <w:pPr>
        <w:rPr>
          <w:b/>
        </w:rPr>
      </w:pPr>
      <w:r>
        <w:rPr>
          <w:b/>
        </w:rPr>
        <w:t>SCHOOL VEHICLE REPAIR BIDS</w:t>
      </w:r>
    </w:p>
    <w:p w14:paraId="49765E45" w14:textId="48444331" w:rsidR="00D9054E" w:rsidRDefault="00D9054E" w:rsidP="00D9054E">
      <w:r>
        <w:t>The board received one bid for school vehicles service</w:t>
      </w:r>
      <w:r w:rsidR="00BB6335">
        <w:t xml:space="preserve"> for the 2021-2022 school year</w:t>
      </w:r>
      <w:r>
        <w:t xml:space="preserve"> and it was from Bates Garage for $80.00/hour.  Director McDonald made a motion to accept this bid with a second by Director Stoakes. The motion carried unanimously.</w:t>
      </w:r>
    </w:p>
    <w:p w14:paraId="5AE5BAEA" w14:textId="3A409A72" w:rsidR="00D9054E" w:rsidRDefault="00D9054E" w:rsidP="00D9054E"/>
    <w:p w14:paraId="5B71CF6B" w14:textId="2220F554" w:rsidR="00D9054E" w:rsidRDefault="00D9054E" w:rsidP="00D9054E">
      <w:pPr>
        <w:rPr>
          <w:b/>
          <w:bCs/>
        </w:rPr>
      </w:pPr>
      <w:r>
        <w:rPr>
          <w:b/>
          <w:bCs/>
        </w:rPr>
        <w:t>SNOW REMOVAL BID</w:t>
      </w:r>
    </w:p>
    <w:p w14:paraId="65706A4F" w14:textId="7C26250B" w:rsidR="00D9054E" w:rsidRDefault="00D9054E" w:rsidP="00D9054E">
      <w:r>
        <w:t>The board received one bid for snow removal</w:t>
      </w:r>
      <w:r w:rsidR="00BB6335" w:rsidRPr="00BB6335">
        <w:t xml:space="preserve"> </w:t>
      </w:r>
      <w:r w:rsidR="00BB6335">
        <w:t>for the 2021-2022 school year</w:t>
      </w:r>
      <w:r>
        <w:t xml:space="preserve"> and it was from Bates Snow Removal for $215 for a normal </w:t>
      </w:r>
      <w:r w:rsidR="00BB6335">
        <w:t>2–3-inch</w:t>
      </w:r>
      <w:r>
        <w:t xml:space="preserve"> snow.  Director McDonald made a motion to accept this bid with a second by Director Stoakes. The motion carried unanimously.</w:t>
      </w:r>
    </w:p>
    <w:p w14:paraId="686508A9" w14:textId="070A1C95" w:rsidR="00D9054E" w:rsidRDefault="00D9054E" w:rsidP="00D9054E"/>
    <w:p w14:paraId="29F723CC" w14:textId="4E5F307B" w:rsidR="00D9054E" w:rsidRDefault="00D9054E" w:rsidP="00D9054E">
      <w:pPr>
        <w:rPr>
          <w:b/>
          <w:bCs/>
        </w:rPr>
      </w:pPr>
      <w:r>
        <w:rPr>
          <w:b/>
          <w:bCs/>
        </w:rPr>
        <w:t>OPEN ENROLLMENT</w:t>
      </w:r>
    </w:p>
    <w:p w14:paraId="3D15EECA" w14:textId="1E389AD1" w:rsidR="00D9054E" w:rsidRDefault="00D9054E" w:rsidP="00D9054E">
      <w:r>
        <w:t>Director Stoakes made a motion to approve Kade Dolph for open enrollment from Red Oak to Stanton due to a move for the 2021-2022 school year with a second by Director McDonald. The motion carried unanimously.</w:t>
      </w:r>
    </w:p>
    <w:p w14:paraId="7C9803E9" w14:textId="6EDB067D" w:rsidR="00D9054E" w:rsidRDefault="00D9054E" w:rsidP="00D9054E"/>
    <w:p w14:paraId="631DBA6B" w14:textId="5FB38657" w:rsidR="00D9054E" w:rsidRDefault="00D9054E" w:rsidP="00D9054E">
      <w:r>
        <w:t>Director McDonald made a motion to approve Ryder Heinen for open enrollment from Red Oak to Stanton due to a move for the 2021-2022 school year with a second by Director Stoakes. The motion carried unanimously.</w:t>
      </w:r>
    </w:p>
    <w:p w14:paraId="0535B1AB" w14:textId="77ED9C79" w:rsidR="00D9054E" w:rsidRDefault="00D9054E" w:rsidP="00D9054E"/>
    <w:p w14:paraId="0CFEDA18" w14:textId="170F20C6" w:rsidR="00D9054E" w:rsidRDefault="00D9054E" w:rsidP="00D9054E">
      <w:r>
        <w:t>Director Stoakes made a motion to approve Zeke Polsley for open enrollment from Red Oak to Stanton due to a move for the 2021-2022 school year with a second by Director McDonald. The motion carried unanimously.</w:t>
      </w:r>
    </w:p>
    <w:p w14:paraId="3A68F870" w14:textId="680FB67A" w:rsidR="00D9054E" w:rsidRDefault="00D9054E" w:rsidP="00D9054E"/>
    <w:p w14:paraId="31C255C6" w14:textId="6DDF02FB" w:rsidR="00D9054E" w:rsidRDefault="00D9054E" w:rsidP="00D9054E">
      <w:r>
        <w:lastRenderedPageBreak/>
        <w:t>Director McDonald made a motion to approve Matti Strange for open enrollment from Stanton to South Page due to a move for the 2021-2022 school year with a second by Director Stoakes. The motion carried unanimously.</w:t>
      </w:r>
    </w:p>
    <w:p w14:paraId="1F82403C" w14:textId="62E70ABF" w:rsidR="00D9054E" w:rsidRDefault="00D9054E" w:rsidP="00D9054E"/>
    <w:p w14:paraId="54074DA9" w14:textId="7ACD9CAF" w:rsidR="00D9054E" w:rsidRDefault="00D9054E" w:rsidP="00D9054E">
      <w:r>
        <w:t>Director Stoakes made a motion to approve Josi Strange for open enrollment from Stanton to South Page due to a move for the 2021-2022 school year with a second by Director McDonald. The motion carried unanimously.</w:t>
      </w:r>
    </w:p>
    <w:p w14:paraId="3D00CF4C" w14:textId="631D7BD6" w:rsidR="00D9054E" w:rsidRDefault="00D9054E" w:rsidP="00D9054E"/>
    <w:p w14:paraId="02929D8D" w14:textId="3435F829" w:rsidR="00D9054E" w:rsidRDefault="00D9054E" w:rsidP="00D9054E">
      <w:r>
        <w:t xml:space="preserve">Director McDonald made a motion to approve Brantley Peterson for open enrollment from Red Oak to Stanton due to a move for the 2021-2022 school year with a second by Director </w:t>
      </w:r>
      <w:r w:rsidR="00DC660F">
        <w:t>Stoakes</w:t>
      </w:r>
      <w:r>
        <w:t>. The motion carried unanimously.</w:t>
      </w:r>
    </w:p>
    <w:p w14:paraId="157E1CE1" w14:textId="2226B15E" w:rsidR="00DC660F" w:rsidRDefault="00DC660F" w:rsidP="00D9054E"/>
    <w:p w14:paraId="5ECC3DE6" w14:textId="231815E2" w:rsidR="00DC660F" w:rsidRDefault="00DC660F" w:rsidP="00DC660F">
      <w:r>
        <w:t>Director Stoakes made a motion to approve Stephanie Bair for open enrollment from Red Oak to Stanton due to a move for the 2021-2022 school year with a second by Director McDonald. The motion carried unanimously.</w:t>
      </w:r>
    </w:p>
    <w:p w14:paraId="6E0C448F" w14:textId="67AF0A66" w:rsidR="00DC660F" w:rsidRDefault="00DC660F" w:rsidP="00DC660F"/>
    <w:p w14:paraId="3B7AC8E6" w14:textId="12EFEC39" w:rsidR="00DC660F" w:rsidRDefault="00DC660F" w:rsidP="00DC660F">
      <w:r>
        <w:t>Director McDonald made a motion to approve James Bair for open enrollment from Red Oak to Stanton due to a move for the 2021-2022 school year with a second by Director Stoakes. The motion carried unanimously.</w:t>
      </w:r>
    </w:p>
    <w:p w14:paraId="19460BDE" w14:textId="2F42103A" w:rsidR="00DC660F" w:rsidRDefault="00DC660F" w:rsidP="00DC660F"/>
    <w:p w14:paraId="7316C65E" w14:textId="42C28CD7" w:rsidR="00DC660F" w:rsidRDefault="00DC660F" w:rsidP="00DC660F">
      <w:r>
        <w:t>Director Stoakes made a motion to approve Jeremiah Mass for open enrollment from Red Oak to Stanton due to a move for the 2021-2022 school year with a second by Director McDonald. The motion carried unanimously.</w:t>
      </w:r>
    </w:p>
    <w:p w14:paraId="3CA1DBE3" w14:textId="287D6DC1" w:rsidR="00DC660F" w:rsidRDefault="00DC660F" w:rsidP="00DC660F"/>
    <w:p w14:paraId="62DA7075" w14:textId="14D67E24" w:rsidR="00DC660F" w:rsidRDefault="00DC660F" w:rsidP="00DC660F">
      <w:r>
        <w:t>Director McDonald made a motion to approve Amelia Mass for open enrollment from Red Oak to Stanton due to a move for the 2021-2022 school year with a second by Director Stoakes. The motion carried unanimously.</w:t>
      </w:r>
    </w:p>
    <w:p w14:paraId="6EE85A3B" w14:textId="03B1DBDC" w:rsidR="00DC660F" w:rsidRDefault="00DC660F" w:rsidP="00DC660F"/>
    <w:p w14:paraId="5DD63C4D" w14:textId="23BAFD78" w:rsidR="00DC660F" w:rsidRDefault="00DC660F" w:rsidP="00DC660F">
      <w:r>
        <w:t>Director Stoakes made a motion to approve Gracelyn Mass for open enrollment from Red Oak to Stanton due to a move for the 2021-2022 school year with a second by Director McDonald. The motion carried unanimously.</w:t>
      </w:r>
    </w:p>
    <w:p w14:paraId="579A991E" w14:textId="60F0FA66" w:rsidR="00DC660F" w:rsidRDefault="00DC660F" w:rsidP="00DC660F"/>
    <w:p w14:paraId="3002A6CB" w14:textId="1397A31B" w:rsidR="00DC660F" w:rsidRDefault="00DC660F" w:rsidP="00DC660F">
      <w:r>
        <w:t>Director McDonald made a motion to approve Benjamin Mass for open enrollment from Red Oak to Stanton due to a move for the 2021-2022 school year with a second by Director Stoakes. The motion carried unanimously.</w:t>
      </w:r>
    </w:p>
    <w:p w14:paraId="17C3077B" w14:textId="77777777" w:rsidR="00DC660F" w:rsidRDefault="00DC660F" w:rsidP="00DC660F"/>
    <w:p w14:paraId="0700E829" w14:textId="77777777" w:rsidR="00DC660F" w:rsidRDefault="00DC660F" w:rsidP="00DC660F">
      <w:pPr>
        <w:rPr>
          <w:b/>
        </w:rPr>
      </w:pPr>
      <w:r>
        <w:rPr>
          <w:b/>
        </w:rPr>
        <w:t>ADJOURNMENT</w:t>
      </w:r>
    </w:p>
    <w:p w14:paraId="48D71102" w14:textId="39B2CAED" w:rsidR="00DC660F" w:rsidRPr="003270C1" w:rsidRDefault="00DC660F" w:rsidP="00DC660F">
      <w:pPr>
        <w:rPr>
          <w:b/>
        </w:rPr>
      </w:pPr>
      <w:r>
        <w:t>Vice President Taylor</w:t>
      </w:r>
      <w:r w:rsidRPr="00E25BF6">
        <w:t xml:space="preserve"> adjourned the meeting at </w:t>
      </w:r>
      <w:r>
        <w:t xml:space="preserve">6:33 </w:t>
      </w:r>
      <w:r w:rsidRPr="00E25BF6">
        <w:t xml:space="preserve">PM. The next regular meeting for the board </w:t>
      </w:r>
      <w:r>
        <w:t>is set for September 15, 2021, at 5:30 PM in the High School Library.</w:t>
      </w:r>
    </w:p>
    <w:p w14:paraId="7DB468B1" w14:textId="77777777" w:rsidR="00DC660F" w:rsidRPr="00E25BF6" w:rsidRDefault="00DC660F" w:rsidP="00DC660F">
      <w:pPr>
        <w:spacing w:line="276" w:lineRule="auto"/>
      </w:pPr>
    </w:p>
    <w:p w14:paraId="0D214EE2" w14:textId="77777777" w:rsidR="00DC660F" w:rsidRPr="00E25BF6" w:rsidRDefault="00DC660F" w:rsidP="00DC660F">
      <w:pPr>
        <w:rPr>
          <w:b/>
        </w:rPr>
      </w:pPr>
    </w:p>
    <w:p w14:paraId="51DBDBE3" w14:textId="77777777" w:rsidR="00DC660F" w:rsidRDefault="00DC660F" w:rsidP="00DC660F">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7A8F7E9C" w14:textId="7EF540F1" w:rsidR="00DC660F" w:rsidRPr="0038697D" w:rsidRDefault="00DC660F" w:rsidP="00DC660F">
      <w:pPr>
        <w:spacing w:after="200" w:line="276" w:lineRule="auto"/>
        <w:rPr>
          <w:rFonts w:cs="Times"/>
          <w:u w:val="single"/>
        </w:rPr>
      </w:pPr>
      <w:r>
        <w:rPr>
          <w:rFonts w:cs="Times"/>
        </w:rPr>
        <w:t>Travis Taylor, Vice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594C43EA" w14:textId="77777777" w:rsidR="00DC660F" w:rsidRDefault="00DC660F" w:rsidP="00DC660F"/>
    <w:p w14:paraId="14754CFA" w14:textId="77777777" w:rsidR="00DC660F" w:rsidRDefault="00DC660F" w:rsidP="00DC660F"/>
    <w:p w14:paraId="67E53C19" w14:textId="77777777" w:rsidR="0076407E" w:rsidRDefault="0076407E"/>
    <w:sectPr w:rsidR="007640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FA61" w14:textId="77777777" w:rsidR="00D425F9" w:rsidRDefault="00D425F9" w:rsidP="00D425F9">
      <w:r>
        <w:separator/>
      </w:r>
    </w:p>
  </w:endnote>
  <w:endnote w:type="continuationSeparator" w:id="0">
    <w:p w14:paraId="0FD5AEBF" w14:textId="77777777" w:rsidR="00D425F9" w:rsidRDefault="00D425F9" w:rsidP="00D4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931047"/>
      <w:docPartObj>
        <w:docPartGallery w:val="Page Numbers (Bottom of Page)"/>
        <w:docPartUnique/>
      </w:docPartObj>
    </w:sdtPr>
    <w:sdtEndPr>
      <w:rPr>
        <w:noProof/>
      </w:rPr>
    </w:sdtEndPr>
    <w:sdtContent>
      <w:p w14:paraId="75D0F4F1" w14:textId="143B80A0" w:rsidR="00D425F9" w:rsidRDefault="00D42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FB268" w14:textId="77777777" w:rsidR="00D425F9" w:rsidRDefault="00D4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1D3D" w14:textId="77777777" w:rsidR="00D425F9" w:rsidRDefault="00D425F9" w:rsidP="00D425F9">
      <w:r>
        <w:separator/>
      </w:r>
    </w:p>
  </w:footnote>
  <w:footnote w:type="continuationSeparator" w:id="0">
    <w:p w14:paraId="5868AE03" w14:textId="77777777" w:rsidR="00D425F9" w:rsidRDefault="00D425F9" w:rsidP="00D4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80"/>
    <w:rsid w:val="000235A9"/>
    <w:rsid w:val="00051FBF"/>
    <w:rsid w:val="0018315D"/>
    <w:rsid w:val="0026178D"/>
    <w:rsid w:val="003A69F6"/>
    <w:rsid w:val="004924AD"/>
    <w:rsid w:val="00594798"/>
    <w:rsid w:val="006A3048"/>
    <w:rsid w:val="0076407E"/>
    <w:rsid w:val="008C75F2"/>
    <w:rsid w:val="00910280"/>
    <w:rsid w:val="00BB6335"/>
    <w:rsid w:val="00C872A9"/>
    <w:rsid w:val="00D425F9"/>
    <w:rsid w:val="00D9054E"/>
    <w:rsid w:val="00DC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806B"/>
  <w15:chartTrackingRefBased/>
  <w15:docId w15:val="{3961BD2B-4A87-4063-938C-44A67774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F9"/>
    <w:pPr>
      <w:tabs>
        <w:tab w:val="center" w:pos="4680"/>
        <w:tab w:val="right" w:pos="9360"/>
      </w:tabs>
    </w:pPr>
  </w:style>
  <w:style w:type="character" w:customStyle="1" w:styleId="HeaderChar">
    <w:name w:val="Header Char"/>
    <w:basedOn w:val="DefaultParagraphFont"/>
    <w:link w:val="Header"/>
    <w:uiPriority w:val="99"/>
    <w:rsid w:val="00D425F9"/>
  </w:style>
  <w:style w:type="paragraph" w:styleId="Footer">
    <w:name w:val="footer"/>
    <w:basedOn w:val="Normal"/>
    <w:link w:val="FooterChar"/>
    <w:uiPriority w:val="99"/>
    <w:unhideWhenUsed/>
    <w:rsid w:val="00D425F9"/>
    <w:pPr>
      <w:tabs>
        <w:tab w:val="center" w:pos="4680"/>
        <w:tab w:val="right" w:pos="9360"/>
      </w:tabs>
    </w:pPr>
  </w:style>
  <w:style w:type="character" w:customStyle="1" w:styleId="FooterChar">
    <w:name w:val="Footer Char"/>
    <w:basedOn w:val="DefaultParagraphFont"/>
    <w:link w:val="Footer"/>
    <w:uiPriority w:val="99"/>
    <w:rsid w:val="00D4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5</cp:revision>
  <dcterms:created xsi:type="dcterms:W3CDTF">2021-08-19T13:18:00Z</dcterms:created>
  <dcterms:modified xsi:type="dcterms:W3CDTF">2021-08-20T21:48:00Z</dcterms:modified>
</cp:coreProperties>
</file>