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BC4DB" w14:textId="46601D0B" w:rsidR="0091021C" w:rsidRPr="00A44E72" w:rsidRDefault="0091021C" w:rsidP="0091021C">
      <w:pPr>
        <w:jc w:val="center"/>
      </w:pPr>
      <w:r>
        <w:t>MARCH</w:t>
      </w:r>
      <w:r>
        <w:t xml:space="preserve"> 17, 2021, REGULAR BOARD MEETING</w:t>
      </w:r>
    </w:p>
    <w:p w14:paraId="2C5EBB68" w14:textId="77777777" w:rsidR="0070392B" w:rsidRDefault="0070392B" w:rsidP="0091021C">
      <w:pPr>
        <w:rPr>
          <w:b/>
          <w:bCs/>
        </w:rPr>
      </w:pPr>
    </w:p>
    <w:p w14:paraId="1CFBF44E" w14:textId="4948625E" w:rsidR="0091021C" w:rsidRDefault="0070392B" w:rsidP="0091021C">
      <w:pPr>
        <w:rPr>
          <w:b/>
          <w:bCs/>
        </w:rPr>
      </w:pPr>
      <w:r>
        <w:rPr>
          <w:b/>
          <w:bCs/>
        </w:rPr>
        <w:t>PUBLIC HEARING FOR TH4E 2021-2021 SCHOOL BUDGET</w:t>
      </w:r>
    </w:p>
    <w:p w14:paraId="78F284F7" w14:textId="726638B5" w:rsidR="0070392B" w:rsidRPr="0070392B" w:rsidRDefault="0070392B" w:rsidP="0091021C">
      <w:r>
        <w:t xml:space="preserve">President Brian Bates called the hearing to order. </w:t>
      </w:r>
      <w:r w:rsidR="00AA2093">
        <w:t>Business Manager Shirley Maxwell present</w:t>
      </w:r>
      <w:r w:rsidR="000D5BBC">
        <w:t>ed</w:t>
      </w:r>
      <w:r w:rsidR="00AA2093">
        <w:t xml:space="preserve"> the budget. Following the presentation, due to no comments, President Bates closed the hearing.</w:t>
      </w:r>
    </w:p>
    <w:p w14:paraId="770C292E" w14:textId="77777777" w:rsidR="0091021C" w:rsidRDefault="0091021C" w:rsidP="0091021C"/>
    <w:p w14:paraId="08D819CC" w14:textId="2F0491CF" w:rsidR="0091021C" w:rsidRDefault="0091021C" w:rsidP="0091021C">
      <w:r>
        <w:t xml:space="preserve">The Stanton School District Board of Directors met at 5:30 p.m. on Wednesday, </w:t>
      </w:r>
      <w:r w:rsidR="00AA2093">
        <w:t xml:space="preserve">March </w:t>
      </w:r>
      <w:r>
        <w:t xml:space="preserve">17, 2021, in the High School Library for a regular session. President Brian Bates called the meeting to order with Directors </w:t>
      </w:r>
      <w:r w:rsidR="00AA2093">
        <w:t xml:space="preserve">John McDonald, </w:t>
      </w:r>
      <w:r>
        <w:t xml:space="preserve">Travis Taylor, </w:t>
      </w:r>
      <w:r w:rsidR="00AA2093">
        <w:t xml:space="preserve">and </w:t>
      </w:r>
      <w:r>
        <w:t>Amy Tibben present</w:t>
      </w:r>
      <w:r w:rsidR="000D5BBC">
        <w:t xml:space="preserve"> with Director Sally Stoakes absence.</w:t>
      </w:r>
      <w:r>
        <w:t xml:space="preserve"> Additional attendees were Superintendent David Gute, K-12 Principal Katie Elwood, Business Manager Shirley Maxwell, and Board Secretary Tammy Boyer. </w:t>
      </w:r>
    </w:p>
    <w:p w14:paraId="65626932" w14:textId="77777777" w:rsidR="0091021C" w:rsidRDefault="0091021C" w:rsidP="0091021C">
      <w:pPr>
        <w:rPr>
          <w:b/>
        </w:rPr>
      </w:pPr>
    </w:p>
    <w:p w14:paraId="0B6A84F3" w14:textId="77777777" w:rsidR="0091021C" w:rsidRPr="009F69B0" w:rsidRDefault="0091021C" w:rsidP="0091021C">
      <w:pPr>
        <w:rPr>
          <w:b/>
        </w:rPr>
      </w:pPr>
      <w:r>
        <w:rPr>
          <w:b/>
        </w:rPr>
        <w:t>APPROVAL OF AGENDA</w:t>
      </w:r>
    </w:p>
    <w:p w14:paraId="107B1354" w14:textId="1F9F1DF9" w:rsidR="0091021C" w:rsidRDefault="0091021C" w:rsidP="0091021C">
      <w:r>
        <w:t xml:space="preserve">Director Tibben made a motion to approve the agenda with a second by Director </w:t>
      </w:r>
      <w:r w:rsidR="00AA2093">
        <w:t>McDonald</w:t>
      </w:r>
      <w:r>
        <w:t>. The motion carried unanimously.</w:t>
      </w:r>
    </w:p>
    <w:p w14:paraId="5CA14811" w14:textId="77777777" w:rsidR="0091021C" w:rsidRDefault="0091021C" w:rsidP="0091021C"/>
    <w:p w14:paraId="3256AA1D" w14:textId="77777777" w:rsidR="0091021C" w:rsidRDefault="0091021C" w:rsidP="0091021C">
      <w:pPr>
        <w:rPr>
          <w:b/>
        </w:rPr>
      </w:pPr>
      <w:r>
        <w:rPr>
          <w:b/>
        </w:rPr>
        <w:t>CONSENT AGENDA</w:t>
      </w:r>
    </w:p>
    <w:p w14:paraId="41C8F0A1" w14:textId="506BCA98" w:rsidR="0091021C" w:rsidRDefault="0091021C" w:rsidP="0091021C">
      <w:r>
        <w:t xml:space="preserve">Director </w:t>
      </w:r>
      <w:r w:rsidR="00AA2093">
        <w:t>Taylor</w:t>
      </w:r>
      <w:r>
        <w:t xml:space="preserve"> made a motion to approve the consent agenda of past minutes, reports, and bills with a second by second by Director </w:t>
      </w:r>
      <w:r w:rsidR="00AA2093">
        <w:t>McDonald</w:t>
      </w:r>
      <w:r>
        <w:t>. The motion carried unanimously.</w:t>
      </w:r>
    </w:p>
    <w:p w14:paraId="5247FC8A" w14:textId="2EB01360" w:rsidR="00AA2093" w:rsidRDefault="00AA2093" w:rsidP="0091021C"/>
    <w:p w14:paraId="33E40A2A" w14:textId="07FFEE2C" w:rsidR="00AA2093" w:rsidRDefault="00AA2093" w:rsidP="0091021C">
      <w:pPr>
        <w:rPr>
          <w:b/>
          <w:bCs/>
        </w:rPr>
      </w:pPr>
      <w:r>
        <w:rPr>
          <w:b/>
          <w:bCs/>
        </w:rPr>
        <w:t>PERSONNEL</w:t>
      </w:r>
    </w:p>
    <w:p w14:paraId="0060D386" w14:textId="72AC1F6B" w:rsidR="00AA2093" w:rsidRDefault="00AA2093" w:rsidP="0091021C">
      <w:pPr>
        <w:rPr>
          <w:b/>
          <w:bCs/>
        </w:rPr>
      </w:pPr>
      <w:r>
        <w:rPr>
          <w:b/>
          <w:bCs/>
        </w:rPr>
        <w:t>5</w:t>
      </w:r>
      <w:r w:rsidRPr="00AA2093">
        <w:rPr>
          <w:b/>
          <w:bCs/>
          <w:vertAlign w:val="superscript"/>
        </w:rPr>
        <w:t>TH</w:t>
      </w:r>
      <w:r>
        <w:rPr>
          <w:b/>
          <w:bCs/>
        </w:rPr>
        <w:t xml:space="preserve"> GRADE TEACHER</w:t>
      </w:r>
    </w:p>
    <w:p w14:paraId="503E3837" w14:textId="42337F3D" w:rsidR="00AA2093" w:rsidRDefault="00AA2093" w:rsidP="0091021C">
      <w:r>
        <w:t>Director Tibben made a motion to approve Kaitlin Allen as the 5</w:t>
      </w:r>
      <w:r w:rsidRPr="00AA2093">
        <w:rPr>
          <w:vertAlign w:val="superscript"/>
        </w:rPr>
        <w:t>th</w:t>
      </w:r>
      <w:r>
        <w:t xml:space="preserve"> Grade Teacher for 2021-2022 school year with a second by Director Taylor. The motion carried unanimously.</w:t>
      </w:r>
    </w:p>
    <w:p w14:paraId="4CA52E30" w14:textId="77E9B7E8" w:rsidR="00AA2093" w:rsidRDefault="00AA2093" w:rsidP="0091021C"/>
    <w:p w14:paraId="5C4142A1" w14:textId="1B37F8CC" w:rsidR="00AA2093" w:rsidRDefault="00AA2093" w:rsidP="0091021C">
      <w:pPr>
        <w:rPr>
          <w:b/>
          <w:bCs/>
        </w:rPr>
      </w:pPr>
      <w:r>
        <w:rPr>
          <w:b/>
          <w:bCs/>
        </w:rPr>
        <w:t>SUPERINTENDENT UPDATE</w:t>
      </w:r>
    </w:p>
    <w:p w14:paraId="238BC61C" w14:textId="77777777" w:rsidR="005B13B2" w:rsidRDefault="00AA2093" w:rsidP="0091021C">
      <w:r>
        <w:t>Superintendent Gute shared a 2021-2022 school calendar for discussion. Windows have been ordered</w:t>
      </w:r>
      <w:r w:rsidR="004E6DCB">
        <w:t xml:space="preserve"> and </w:t>
      </w:r>
      <w:r>
        <w:t>office HVAC will be installed this summer</w:t>
      </w:r>
      <w:r w:rsidR="004E6DCB">
        <w:t>.</w:t>
      </w:r>
      <w:r>
        <w:t xml:space="preserve"> </w:t>
      </w:r>
      <w:r w:rsidR="004E6DCB">
        <w:t xml:space="preserve">A larger pump is needed in the well if a </w:t>
      </w:r>
      <w:r w:rsidR="006635F8">
        <w:t>sprinkler</w:t>
      </w:r>
      <w:r w:rsidR="004E6DCB">
        <w:t xml:space="preserve"> system is added</w:t>
      </w:r>
      <w:r w:rsidR="005B13B2">
        <w:t xml:space="preserve"> to the football field</w:t>
      </w:r>
      <w:r w:rsidR="006635F8">
        <w:t xml:space="preserve">. Tiling needs to be done on the </w:t>
      </w:r>
      <w:r w:rsidR="005B13B2">
        <w:t xml:space="preserve">field. </w:t>
      </w:r>
    </w:p>
    <w:p w14:paraId="4A102C7D" w14:textId="77777777" w:rsidR="005B13B2" w:rsidRDefault="005B13B2" w:rsidP="0091021C"/>
    <w:p w14:paraId="7F4DF9C3" w14:textId="77777777" w:rsidR="005B13B2" w:rsidRDefault="005B13B2" w:rsidP="0091021C">
      <w:pPr>
        <w:rPr>
          <w:b/>
          <w:bCs/>
        </w:rPr>
      </w:pPr>
      <w:r>
        <w:rPr>
          <w:b/>
          <w:bCs/>
        </w:rPr>
        <w:t>PRINCIPAL UPDATE</w:t>
      </w:r>
    </w:p>
    <w:p w14:paraId="594E2185" w14:textId="4700D72E" w:rsidR="005B13B2" w:rsidRDefault="005B13B2" w:rsidP="0091021C">
      <w:r>
        <w:t>Principal Elwood reported that the Athletic Awards Night will be on April 9 at 7:00 in the HS Gym. There will not be a meal this year due to Covid. Parent/Teacher Conferences were held last month with 99% participation in the elementary and 42% in the MS/HS. MS/HS students are taking the Iowa Statewide Assessment of Student Progress (ISASP) this week with the Elementary students taking them next week. Spring FAST screening window will be open starting April 12.</w:t>
      </w:r>
      <w:r w:rsidR="00822095">
        <w:t xml:space="preserve"> The FCCLA held their American Red Cross Blood Drive at the Viking Center today. The JH and HS girls and </w:t>
      </w:r>
      <w:r w:rsidR="000D5BBC">
        <w:t>b</w:t>
      </w:r>
      <w:r w:rsidR="00822095">
        <w:t>oys track teams have started practice. There are 6 students who are golfing this year on the Essex/Stanton Golf Team.</w:t>
      </w:r>
    </w:p>
    <w:p w14:paraId="3E74ABCF" w14:textId="77777777" w:rsidR="005B13B2" w:rsidRDefault="005B13B2" w:rsidP="0091021C"/>
    <w:p w14:paraId="0EE74EDA" w14:textId="77777777" w:rsidR="005B13B2" w:rsidRDefault="005B13B2" w:rsidP="0091021C">
      <w:pPr>
        <w:rPr>
          <w:b/>
          <w:bCs/>
        </w:rPr>
      </w:pPr>
      <w:r>
        <w:rPr>
          <w:b/>
          <w:bCs/>
        </w:rPr>
        <w:t>GOOD NEWS</w:t>
      </w:r>
    </w:p>
    <w:p w14:paraId="24031AFC" w14:textId="77777777" w:rsidR="005B13B2" w:rsidRDefault="005B13B2" w:rsidP="0091021C">
      <w:r>
        <w:t>Congratulations to:</w:t>
      </w:r>
    </w:p>
    <w:p w14:paraId="72FE8235" w14:textId="77777777" w:rsidR="005B13B2" w:rsidRDefault="005B13B2" w:rsidP="0091021C"/>
    <w:p w14:paraId="76F102C7" w14:textId="77777777" w:rsidR="005B13B2" w:rsidRDefault="005B13B2" w:rsidP="0091021C">
      <w:r>
        <w:rPr>
          <w:b/>
          <w:bCs/>
        </w:rPr>
        <w:t>K-6</w:t>
      </w:r>
      <w:r w:rsidRPr="005B13B2">
        <w:rPr>
          <w:b/>
          <w:bCs/>
          <w:vertAlign w:val="superscript"/>
        </w:rPr>
        <w:t>th</w:t>
      </w:r>
      <w:r>
        <w:rPr>
          <w:b/>
          <w:bCs/>
        </w:rPr>
        <w:t xml:space="preserve"> Grade students and Ms. Kelsie Schmidt</w:t>
      </w:r>
      <w:r>
        <w:t xml:space="preserve"> on their musical performances on March 12.</w:t>
      </w:r>
    </w:p>
    <w:p w14:paraId="67E0BF45" w14:textId="343E6D44" w:rsidR="00D073DB" w:rsidRDefault="005B13B2" w:rsidP="0091021C">
      <w:r>
        <w:rPr>
          <w:b/>
          <w:bCs/>
        </w:rPr>
        <w:t>6</w:t>
      </w:r>
      <w:r w:rsidRPr="005B13B2">
        <w:rPr>
          <w:b/>
          <w:bCs/>
          <w:vertAlign w:val="superscript"/>
        </w:rPr>
        <w:t>th</w:t>
      </w:r>
      <w:r>
        <w:rPr>
          <w:b/>
          <w:bCs/>
        </w:rPr>
        <w:t>-12</w:t>
      </w:r>
      <w:r w:rsidRPr="005B13B2">
        <w:rPr>
          <w:b/>
          <w:bCs/>
          <w:vertAlign w:val="superscript"/>
        </w:rPr>
        <w:t>th</w:t>
      </w:r>
      <w:r>
        <w:rPr>
          <w:b/>
          <w:bCs/>
        </w:rPr>
        <w:t xml:space="preserve"> Grade band students and Ms. Schmidt </w:t>
      </w:r>
      <w:r>
        <w:t xml:space="preserve">on the wonderful job they did </w:t>
      </w:r>
      <w:r w:rsidR="00D073DB">
        <w:t>at the Parade of Bands Concert on March 2.</w:t>
      </w:r>
    </w:p>
    <w:p w14:paraId="3C7A6ED1" w14:textId="064BDCDA" w:rsidR="00D073DB" w:rsidRDefault="00D073DB" w:rsidP="0091021C">
      <w:pPr>
        <w:rPr>
          <w:b/>
          <w:bCs/>
        </w:rPr>
      </w:pPr>
      <w:r>
        <w:t xml:space="preserve">The Quiz Bowl team of </w:t>
      </w:r>
      <w:r>
        <w:rPr>
          <w:b/>
          <w:bCs/>
        </w:rPr>
        <w:t>Amanda Benson, Roary Blair, Carter Johnson, Levi Martin, Logan Roberts, and Cameron Sallach</w:t>
      </w:r>
      <w:r>
        <w:t xml:space="preserve"> as they claimed the championship in the Corner Conference Quiz Bowl A Division last </w:t>
      </w:r>
      <w:r>
        <w:lastRenderedPageBreak/>
        <w:t xml:space="preserve">Wednesday. Members of the B Division included </w:t>
      </w:r>
      <w:r>
        <w:rPr>
          <w:b/>
          <w:bCs/>
        </w:rPr>
        <w:t>Abby Burke, Addison Olson, Damian Meek, Jack Krueger, Preston Carpenter, and Axel King.</w:t>
      </w:r>
    </w:p>
    <w:p w14:paraId="4B9E27A2" w14:textId="1C8DAA0D" w:rsidR="00D073DB" w:rsidRDefault="00D073DB" w:rsidP="0091021C">
      <w:r>
        <w:rPr>
          <w:b/>
          <w:bCs/>
        </w:rPr>
        <w:t>Ashley Henneman</w:t>
      </w:r>
      <w:r>
        <w:t xml:space="preserve"> who </w:t>
      </w:r>
      <w:r w:rsidR="000D5BBC">
        <w:t xml:space="preserve">was </w:t>
      </w:r>
      <w:r>
        <w:t>named the 2021-2022 SW District FFA Secretary at the SW District FFA Contest on March 6. She will also advance to state after receiving a gold in Prepared Public Speaking at the contest.</w:t>
      </w:r>
    </w:p>
    <w:p w14:paraId="30B953F2" w14:textId="67835D3A" w:rsidR="00D073DB" w:rsidRDefault="00D073DB" w:rsidP="0091021C">
      <w:r>
        <w:t>The following speech team members that participated in the District Individual Speech Contest</w:t>
      </w:r>
    </w:p>
    <w:p w14:paraId="359C6D63" w14:textId="7E8C2BD7" w:rsidR="00822095" w:rsidRDefault="00822095" w:rsidP="00822095">
      <w:pPr>
        <w:ind w:left="720"/>
        <w:rPr>
          <w:b/>
          <w:bCs/>
        </w:rPr>
      </w:pPr>
      <w:r>
        <w:t>Division I-</w:t>
      </w:r>
      <w:r>
        <w:rPr>
          <w:b/>
          <w:bCs/>
        </w:rPr>
        <w:t>Amanda Benson, Bethany Goodmote, Ashley Henneman, Dacey Henneman, Levi Martin, Cameron Sallach, Brooklyn Silva, and Jenna Stephens</w:t>
      </w:r>
    </w:p>
    <w:p w14:paraId="627AD2E3" w14:textId="45148892" w:rsidR="00822095" w:rsidRDefault="00822095" w:rsidP="00822095">
      <w:pPr>
        <w:ind w:firstLine="720"/>
        <w:rPr>
          <w:b/>
          <w:bCs/>
        </w:rPr>
      </w:pPr>
      <w:r>
        <w:t>Division II-</w:t>
      </w:r>
      <w:r>
        <w:rPr>
          <w:b/>
          <w:bCs/>
        </w:rPr>
        <w:t>Abby Burke, Levi Martin, Addison Olson, Carli Smith, and Ryan Volquartsen</w:t>
      </w:r>
    </w:p>
    <w:p w14:paraId="3FC82F2B" w14:textId="63BEFB6B" w:rsidR="00822095" w:rsidRDefault="00822095" w:rsidP="0091021C">
      <w:r>
        <w:t>Speech team members that participated in the State Individual Speech Contest</w:t>
      </w:r>
    </w:p>
    <w:p w14:paraId="30C02425" w14:textId="218EFC6F" w:rsidR="00822095" w:rsidRDefault="00822095" w:rsidP="00822095">
      <w:pPr>
        <w:ind w:firstLine="720"/>
        <w:rPr>
          <w:b/>
          <w:bCs/>
        </w:rPr>
      </w:pPr>
      <w:r>
        <w:t>Division I-</w:t>
      </w:r>
      <w:r>
        <w:rPr>
          <w:b/>
          <w:bCs/>
        </w:rPr>
        <w:t>Amanda Benson, Ashley Henneman, Bethany Goodmote, and Cameron Sallach</w:t>
      </w:r>
    </w:p>
    <w:p w14:paraId="0576E241" w14:textId="3C6748AD" w:rsidR="00822095" w:rsidRDefault="00822095" w:rsidP="00822095">
      <w:pPr>
        <w:ind w:left="720"/>
        <w:rPr>
          <w:b/>
          <w:bCs/>
        </w:rPr>
      </w:pPr>
      <w:r>
        <w:t>Division II-</w:t>
      </w:r>
      <w:r>
        <w:rPr>
          <w:b/>
          <w:bCs/>
        </w:rPr>
        <w:t>Dacey Henneman, Levi Martin, Brooklyn Silva, Bethany Goodmote, and Jenna Stephens</w:t>
      </w:r>
    </w:p>
    <w:p w14:paraId="3976B30B" w14:textId="0A673815" w:rsidR="00822095" w:rsidRDefault="00822095" w:rsidP="00822095">
      <w:r>
        <w:t>All Conference Girls Basketball Honors</w:t>
      </w:r>
    </w:p>
    <w:p w14:paraId="34DF3AB2" w14:textId="7DB045F6" w:rsidR="00822095" w:rsidRDefault="00822095" w:rsidP="00822095">
      <w:pPr>
        <w:rPr>
          <w:b/>
          <w:bCs/>
        </w:rPr>
      </w:pPr>
      <w:r>
        <w:tab/>
        <w:t>1</w:t>
      </w:r>
      <w:r w:rsidRPr="00822095">
        <w:rPr>
          <w:vertAlign w:val="superscript"/>
        </w:rPr>
        <w:t>st</w:t>
      </w:r>
      <w:r>
        <w:t xml:space="preserve"> Team-</w:t>
      </w:r>
      <w:r>
        <w:rPr>
          <w:b/>
          <w:bCs/>
        </w:rPr>
        <w:t>Marleigh Johnson and Jenna Stephens</w:t>
      </w:r>
    </w:p>
    <w:p w14:paraId="6E78EC18" w14:textId="10273C13" w:rsidR="00822095" w:rsidRDefault="00822095" w:rsidP="00822095">
      <w:pPr>
        <w:rPr>
          <w:b/>
          <w:bCs/>
        </w:rPr>
      </w:pPr>
      <w:r>
        <w:rPr>
          <w:b/>
          <w:bCs/>
        </w:rPr>
        <w:tab/>
      </w:r>
      <w:r>
        <w:t>2</w:t>
      </w:r>
      <w:r w:rsidRPr="00822095">
        <w:rPr>
          <w:vertAlign w:val="superscript"/>
        </w:rPr>
        <w:t>nd</w:t>
      </w:r>
      <w:r>
        <w:t xml:space="preserve"> Team-</w:t>
      </w:r>
      <w:r>
        <w:rPr>
          <w:b/>
          <w:bCs/>
        </w:rPr>
        <w:t>Abby Burke</w:t>
      </w:r>
    </w:p>
    <w:p w14:paraId="167F6D6B" w14:textId="65FB68E3" w:rsidR="00822095" w:rsidRDefault="00822095" w:rsidP="00822095">
      <w:r>
        <w:t>All Conference Boys Basketball Honors</w:t>
      </w:r>
    </w:p>
    <w:p w14:paraId="78F3A6D3" w14:textId="1317CF33" w:rsidR="00822095" w:rsidRDefault="00822095" w:rsidP="00822095">
      <w:pPr>
        <w:rPr>
          <w:b/>
          <w:bCs/>
        </w:rPr>
      </w:pPr>
      <w:r>
        <w:tab/>
        <w:t>1</w:t>
      </w:r>
      <w:r w:rsidRPr="00822095">
        <w:rPr>
          <w:vertAlign w:val="superscript"/>
        </w:rPr>
        <w:t>st</w:t>
      </w:r>
      <w:r>
        <w:t xml:space="preserve"> Team-</w:t>
      </w:r>
      <w:r>
        <w:rPr>
          <w:b/>
          <w:bCs/>
        </w:rPr>
        <w:t>Carter Johnson and Jack Roberts</w:t>
      </w:r>
    </w:p>
    <w:p w14:paraId="1374A562" w14:textId="7E3E4ED8" w:rsidR="00822095" w:rsidRPr="00822095" w:rsidRDefault="00822095" w:rsidP="00822095">
      <w:pPr>
        <w:rPr>
          <w:b/>
          <w:bCs/>
        </w:rPr>
      </w:pPr>
      <w:r>
        <w:tab/>
        <w:t>2</w:t>
      </w:r>
      <w:r w:rsidRPr="00822095">
        <w:rPr>
          <w:vertAlign w:val="superscript"/>
        </w:rPr>
        <w:t>nd</w:t>
      </w:r>
      <w:r>
        <w:t xml:space="preserve"> Team-</w:t>
      </w:r>
      <w:r>
        <w:rPr>
          <w:b/>
          <w:bCs/>
        </w:rPr>
        <w:t>Colby Royal</w:t>
      </w:r>
    </w:p>
    <w:p w14:paraId="3CC53FE4" w14:textId="77777777" w:rsidR="00D073DB" w:rsidRDefault="00D073DB" w:rsidP="0091021C">
      <w:r>
        <w:t xml:space="preserve">Great job to the </w:t>
      </w:r>
      <w:r>
        <w:rPr>
          <w:b/>
          <w:bCs/>
        </w:rPr>
        <w:t>cast, crew, and directors, Mr. John Mainquist and Mrs. Sheila Mainquist</w:t>
      </w:r>
      <w:r>
        <w:t xml:space="preserve"> for their performance on March 5.</w:t>
      </w:r>
    </w:p>
    <w:p w14:paraId="4D507723" w14:textId="584AB2BF" w:rsidR="00AA2093" w:rsidRDefault="00D073DB" w:rsidP="0091021C">
      <w:pPr>
        <w:rPr>
          <w:b/>
          <w:bCs/>
        </w:rPr>
      </w:pPr>
      <w:r>
        <w:t xml:space="preserve">Thank you to </w:t>
      </w:r>
      <w:r>
        <w:rPr>
          <w:b/>
          <w:bCs/>
        </w:rPr>
        <w:t>Mr. Jeff Grebin and our “live stream crew” of students</w:t>
      </w:r>
      <w:r>
        <w:t xml:space="preserve"> who have volunteered many hours this year to help video stream our school events.</w:t>
      </w:r>
      <w:r w:rsidR="005B13B2">
        <w:t xml:space="preserve"> </w:t>
      </w:r>
    </w:p>
    <w:p w14:paraId="44B82D57" w14:textId="68B04848" w:rsidR="00822095" w:rsidRDefault="00822095" w:rsidP="0091021C">
      <w:pPr>
        <w:rPr>
          <w:b/>
          <w:bCs/>
        </w:rPr>
      </w:pPr>
    </w:p>
    <w:p w14:paraId="4DD1DEA7" w14:textId="745FB7C3" w:rsidR="00822095" w:rsidRDefault="00822095" w:rsidP="0091021C">
      <w:pPr>
        <w:rPr>
          <w:b/>
          <w:bCs/>
        </w:rPr>
      </w:pPr>
      <w:r>
        <w:rPr>
          <w:b/>
          <w:bCs/>
        </w:rPr>
        <w:t>NEW BUSINESS</w:t>
      </w:r>
    </w:p>
    <w:p w14:paraId="1719B0C0" w14:textId="6615011C" w:rsidR="00822095" w:rsidRDefault="00822095" w:rsidP="0091021C">
      <w:pPr>
        <w:rPr>
          <w:b/>
          <w:bCs/>
        </w:rPr>
      </w:pPr>
      <w:r>
        <w:rPr>
          <w:b/>
          <w:bCs/>
        </w:rPr>
        <w:t>2019-2020 AUDIT</w:t>
      </w:r>
    </w:p>
    <w:p w14:paraId="4ED88389" w14:textId="7567F964" w:rsidR="00822095" w:rsidRDefault="00822095" w:rsidP="0091021C">
      <w:r>
        <w:t>Director Tibben made a motion to approve the 2019-2020 Audit with a second by Director McDonald</w:t>
      </w:r>
      <w:r w:rsidR="006839E8">
        <w:t>. The motion carried unanimously.</w:t>
      </w:r>
    </w:p>
    <w:p w14:paraId="30D75FA0" w14:textId="517C3EFC" w:rsidR="006839E8" w:rsidRDefault="006839E8" w:rsidP="0091021C"/>
    <w:p w14:paraId="26893CCA" w14:textId="0E971CA8" w:rsidR="006839E8" w:rsidRDefault="006839E8" w:rsidP="0091021C">
      <w:pPr>
        <w:rPr>
          <w:b/>
          <w:bCs/>
        </w:rPr>
      </w:pPr>
      <w:r>
        <w:rPr>
          <w:b/>
          <w:bCs/>
        </w:rPr>
        <w:t>2921-2022 SCHOOL BUDGET</w:t>
      </w:r>
    </w:p>
    <w:p w14:paraId="7F27672B" w14:textId="0CA334E9" w:rsidR="006839E8" w:rsidRDefault="006839E8" w:rsidP="006839E8">
      <w:r>
        <w:t xml:space="preserve">Director </w:t>
      </w:r>
      <w:r>
        <w:t>McDonald</w:t>
      </w:r>
      <w:r>
        <w:t xml:space="preserve"> made a motion to approve the Fiscal Year 202</w:t>
      </w:r>
      <w:r>
        <w:t>2</w:t>
      </w:r>
      <w:r>
        <w:t xml:space="preserve"> Budget as presented with a second by Director Tibben. The motion carried unanimously. The published 202</w:t>
      </w:r>
      <w:r>
        <w:t>1</w:t>
      </w:r>
      <w:r>
        <w:t>-202</w:t>
      </w:r>
      <w:r>
        <w:t>2</w:t>
      </w:r>
      <w:r>
        <w:t xml:space="preserve"> property tax rate is $12.1</w:t>
      </w:r>
      <w:r>
        <w:t>7</w:t>
      </w:r>
      <w:r>
        <w:t>/</w:t>
      </w:r>
      <w:r>
        <w:t>$</w:t>
      </w:r>
      <w:r>
        <w:t xml:space="preserve">1000 assessed valuation.  </w:t>
      </w:r>
    </w:p>
    <w:p w14:paraId="25ADCC0B" w14:textId="699BB13C" w:rsidR="006839E8" w:rsidRDefault="006839E8" w:rsidP="006839E8">
      <w:r w:rsidRPr="00050337">
        <w:t>Motion to approve the 202</w:t>
      </w:r>
      <w:r>
        <w:t>1</w:t>
      </w:r>
      <w:r w:rsidRPr="00050337">
        <w:t>-202</w:t>
      </w:r>
      <w:r>
        <w:t>2</w:t>
      </w:r>
      <w:r w:rsidRPr="00050337">
        <w:t xml:space="preserve"> Budget as presented:</w:t>
      </w:r>
    </w:p>
    <w:p w14:paraId="1779795F" w14:textId="3C2A4152" w:rsidR="006839E8" w:rsidRDefault="006839E8" w:rsidP="006839E8">
      <w:r>
        <w:t xml:space="preserve">  </w:t>
      </w:r>
      <w:r w:rsidRPr="00050337">
        <w:t xml:space="preserve">Instruction                               </w:t>
      </w:r>
      <w:r>
        <w:tab/>
      </w:r>
      <w:r w:rsidRPr="00050337">
        <w:t xml:space="preserve">$ </w:t>
      </w:r>
      <w:r>
        <w:t>2,124,507</w:t>
      </w:r>
    </w:p>
    <w:p w14:paraId="2A31EDE8" w14:textId="1B2355A9" w:rsidR="006839E8" w:rsidRDefault="006839E8" w:rsidP="006839E8">
      <w:r>
        <w:t xml:space="preserve">  </w:t>
      </w:r>
      <w:r w:rsidRPr="00050337">
        <w:t xml:space="preserve">Support Service      </w:t>
      </w:r>
      <w:r w:rsidRPr="00050337">
        <w:tab/>
        <w:t xml:space="preserve">          </w:t>
      </w:r>
      <w:r>
        <w:tab/>
      </w:r>
      <w:r w:rsidRPr="00050337">
        <w:t>$ 1,</w:t>
      </w:r>
      <w:r>
        <w:t>438,630</w:t>
      </w:r>
    </w:p>
    <w:p w14:paraId="5880A031" w14:textId="74A55EA2" w:rsidR="006839E8" w:rsidRDefault="006839E8" w:rsidP="006839E8">
      <w:r>
        <w:t xml:space="preserve">  </w:t>
      </w:r>
      <w:r w:rsidRPr="00050337">
        <w:t xml:space="preserve">Noninstructional Programs   </w:t>
      </w:r>
      <w:r>
        <w:tab/>
      </w:r>
      <w:r w:rsidRPr="00050337">
        <w:t xml:space="preserve">$   </w:t>
      </w:r>
      <w:r>
        <w:t xml:space="preserve"> </w:t>
      </w:r>
      <w:r>
        <w:t>138,250</w:t>
      </w:r>
    </w:p>
    <w:p w14:paraId="598E5982" w14:textId="05FD542C" w:rsidR="006839E8" w:rsidRPr="00050337" w:rsidRDefault="006839E8" w:rsidP="006839E8">
      <w:r>
        <w:t xml:space="preserve">  </w:t>
      </w:r>
      <w:r w:rsidRPr="00050337">
        <w:t xml:space="preserve">Total Other Expenditures         </w:t>
      </w:r>
      <w:r>
        <w:tab/>
      </w:r>
      <w:r w:rsidRPr="00050337">
        <w:t xml:space="preserve">$    </w:t>
      </w:r>
      <w:r>
        <w:t>277,536</w:t>
      </w:r>
    </w:p>
    <w:p w14:paraId="450CA4AC" w14:textId="5DA9B818" w:rsidR="006839E8" w:rsidRPr="009165DB" w:rsidRDefault="006839E8" w:rsidP="006839E8">
      <w:r w:rsidRPr="00050337">
        <w:t xml:space="preserve">  </w:t>
      </w:r>
      <w:r w:rsidRPr="00050337">
        <w:rPr>
          <w:b/>
          <w:bCs/>
        </w:rPr>
        <w:t xml:space="preserve">Total Expenditures       </w:t>
      </w:r>
      <w:r>
        <w:rPr>
          <w:b/>
          <w:bCs/>
        </w:rPr>
        <w:tab/>
      </w:r>
      <w:r w:rsidRPr="00050337">
        <w:rPr>
          <w:b/>
          <w:bCs/>
        </w:rPr>
        <w:t>$ 3,</w:t>
      </w:r>
      <w:r>
        <w:rPr>
          <w:b/>
          <w:bCs/>
        </w:rPr>
        <w:t>978,923</w:t>
      </w:r>
      <w:r>
        <w:br/>
      </w:r>
    </w:p>
    <w:p w14:paraId="1116292A" w14:textId="77777777" w:rsidR="006839E8" w:rsidRDefault="006839E8" w:rsidP="006839E8">
      <w:pPr>
        <w:rPr>
          <w:b/>
          <w:bCs/>
        </w:rPr>
      </w:pPr>
      <w:r>
        <w:rPr>
          <w:b/>
          <w:bCs/>
        </w:rPr>
        <w:t>SBRC BUDGET GUARANTEE RESOLUTION</w:t>
      </w:r>
    </w:p>
    <w:p w14:paraId="1A35D919" w14:textId="074DF0B4" w:rsidR="006839E8" w:rsidRDefault="006839E8" w:rsidP="006839E8">
      <w:r>
        <w:t xml:space="preserve">Director Taylor made a motion to approve the resolution that the </w:t>
      </w:r>
      <w:r w:rsidRPr="005854B6">
        <w:t xml:space="preserve">Board of Directors of </w:t>
      </w:r>
      <w:r>
        <w:t>the Stanton Community School D</w:t>
      </w:r>
      <w:r w:rsidRPr="005854B6">
        <w:t>istrict, will levy property tax for fiscal year 20</w:t>
      </w:r>
      <w:r>
        <w:t>2</w:t>
      </w:r>
      <w:r>
        <w:t>1</w:t>
      </w:r>
      <w:r w:rsidRPr="005854B6">
        <w:t>-202</w:t>
      </w:r>
      <w:r>
        <w:t>0</w:t>
      </w:r>
      <w:r w:rsidRPr="005854B6">
        <w:t xml:space="preserve"> for the regular program budget adjustment as allowed unde</w:t>
      </w:r>
      <w:r>
        <w:t xml:space="preserve">r section 257.14, Code of Iowa with a second by Director </w:t>
      </w:r>
      <w:r>
        <w:t>Tibben</w:t>
      </w:r>
      <w:r>
        <w:t xml:space="preserve">.                                                                                                                                                               The motion carried unanimously. </w:t>
      </w:r>
    </w:p>
    <w:p w14:paraId="56332070" w14:textId="5417CFD4" w:rsidR="006839E8" w:rsidRDefault="006839E8" w:rsidP="0091021C"/>
    <w:p w14:paraId="07D80A24" w14:textId="77777777" w:rsidR="008B17C2" w:rsidRDefault="008B17C2" w:rsidP="0091021C">
      <w:pPr>
        <w:rPr>
          <w:b/>
          <w:bCs/>
        </w:rPr>
      </w:pPr>
    </w:p>
    <w:p w14:paraId="3E1E6D12" w14:textId="77777777" w:rsidR="008B17C2" w:rsidRDefault="008B17C2" w:rsidP="0091021C">
      <w:pPr>
        <w:rPr>
          <w:b/>
          <w:bCs/>
        </w:rPr>
      </w:pPr>
    </w:p>
    <w:p w14:paraId="308CD8D3" w14:textId="0609B982" w:rsidR="006839E8" w:rsidRDefault="006839E8" w:rsidP="0091021C">
      <w:pPr>
        <w:rPr>
          <w:b/>
          <w:bCs/>
        </w:rPr>
      </w:pPr>
      <w:r>
        <w:rPr>
          <w:b/>
          <w:bCs/>
        </w:rPr>
        <w:lastRenderedPageBreak/>
        <w:t>AUDIT BID</w:t>
      </w:r>
    </w:p>
    <w:p w14:paraId="130E8383" w14:textId="484B5B91" w:rsidR="006839E8" w:rsidRDefault="006839E8" w:rsidP="0091021C">
      <w:r>
        <w:t xml:space="preserve">Director McDonald made a motion to accept the Audit Bid from Nolte Cornman Johnson for </w:t>
      </w:r>
      <w:r w:rsidR="005E15AC">
        <w:t>$7,600 for the 1</w:t>
      </w:r>
      <w:r w:rsidR="005E15AC" w:rsidRPr="005E15AC">
        <w:rPr>
          <w:vertAlign w:val="superscript"/>
        </w:rPr>
        <w:t>st</w:t>
      </w:r>
      <w:r w:rsidR="005E15AC">
        <w:t xml:space="preserve"> year, $8,000 for the 2</w:t>
      </w:r>
      <w:r w:rsidR="005E15AC" w:rsidRPr="005E15AC">
        <w:rPr>
          <w:vertAlign w:val="superscript"/>
        </w:rPr>
        <w:t>nd</w:t>
      </w:r>
      <w:r w:rsidR="005E15AC">
        <w:t xml:space="preserve"> year, and $8,400 for the 3</w:t>
      </w:r>
      <w:r w:rsidR="005E15AC" w:rsidRPr="005E15AC">
        <w:rPr>
          <w:vertAlign w:val="superscript"/>
        </w:rPr>
        <w:t>rd</w:t>
      </w:r>
      <w:r w:rsidR="005E15AC">
        <w:t xml:space="preserve"> year with a second by Director Taylor. The motion carried unanimously.</w:t>
      </w:r>
    </w:p>
    <w:p w14:paraId="0E04A278" w14:textId="62D9926F" w:rsidR="005E15AC" w:rsidRDefault="005E15AC" w:rsidP="0091021C"/>
    <w:p w14:paraId="4FD3990B" w14:textId="70A11084" w:rsidR="005E15AC" w:rsidRDefault="005E15AC" w:rsidP="0091021C">
      <w:pPr>
        <w:rPr>
          <w:b/>
          <w:bCs/>
        </w:rPr>
      </w:pPr>
      <w:r>
        <w:rPr>
          <w:b/>
          <w:bCs/>
        </w:rPr>
        <w:t>FENCE BID</w:t>
      </w:r>
    </w:p>
    <w:p w14:paraId="6E038186" w14:textId="7EF8DD74" w:rsidR="005E15AC" w:rsidRDefault="005E15AC" w:rsidP="0091021C">
      <w:r>
        <w:t>Director Tibben made a motion to accept the Fence Bid from Quality Fence for $18,318 with a second by Director McDonald. The motion carried unanimously.</w:t>
      </w:r>
    </w:p>
    <w:p w14:paraId="2C54A2A7" w14:textId="45F0AFB8" w:rsidR="005E15AC" w:rsidRDefault="005E15AC" w:rsidP="0091021C"/>
    <w:p w14:paraId="3D91F186" w14:textId="5F072DC1" w:rsidR="005E15AC" w:rsidRDefault="005E15AC" w:rsidP="0091021C">
      <w:pPr>
        <w:rPr>
          <w:b/>
          <w:bCs/>
        </w:rPr>
      </w:pPr>
      <w:r>
        <w:rPr>
          <w:b/>
          <w:bCs/>
        </w:rPr>
        <w:t>OPEN ENROLLMENT</w:t>
      </w:r>
    </w:p>
    <w:p w14:paraId="0A3EBA7B" w14:textId="469EC0D6" w:rsidR="00447795" w:rsidRDefault="00447795" w:rsidP="00447795">
      <w:r>
        <w:t xml:space="preserve">Director Tibben made a motion to approve </w:t>
      </w:r>
      <w:r>
        <w:t>Jack Hughes</w:t>
      </w:r>
      <w:r>
        <w:t xml:space="preserve"> for open enrollment from Stanton to </w:t>
      </w:r>
      <w:r>
        <w:t>Red Oak</w:t>
      </w:r>
      <w:r>
        <w:t xml:space="preserve"> for the 2021-2022 school year with a second by Director Taylor. The motion carried unanimously.</w:t>
      </w:r>
    </w:p>
    <w:p w14:paraId="53589E18" w14:textId="09B5DC15" w:rsidR="00447795" w:rsidRDefault="00447795" w:rsidP="00447795"/>
    <w:p w14:paraId="64C9E7EC" w14:textId="4BC5ACD6" w:rsidR="00447795" w:rsidRDefault="00447795" w:rsidP="00447795">
      <w:r>
        <w:t xml:space="preserve">Director </w:t>
      </w:r>
      <w:r>
        <w:t>McDonald</w:t>
      </w:r>
      <w:r>
        <w:t xml:space="preserve"> made a motion to approve </w:t>
      </w:r>
      <w:r>
        <w:t>Brianna Mitchell</w:t>
      </w:r>
      <w:r>
        <w:t xml:space="preserve"> for open enrollment from Red Oak to Stanton for the 2021-2022 school year with a second by Director </w:t>
      </w:r>
      <w:r>
        <w:t>Tibben</w:t>
      </w:r>
      <w:r>
        <w:t>. The motion carried unanimously.</w:t>
      </w:r>
    </w:p>
    <w:p w14:paraId="79847092" w14:textId="68DF8148" w:rsidR="00447795" w:rsidRDefault="00447795" w:rsidP="00447795"/>
    <w:p w14:paraId="616F84E4" w14:textId="2BFE5071" w:rsidR="00447795" w:rsidRDefault="00447795" w:rsidP="00447795">
      <w:r>
        <w:t>Director Tibben made a motion to approve Nicholas Roberts for open enrollment from Stanton to Clayton Ridge for the 2021-2022 school year with a second by Director McDonald. The motion carried unanimously.</w:t>
      </w:r>
    </w:p>
    <w:p w14:paraId="5660BC6A" w14:textId="582925A5" w:rsidR="00447795" w:rsidRDefault="00447795" w:rsidP="00447795"/>
    <w:p w14:paraId="3D95FD70" w14:textId="01C1686D" w:rsidR="00447795" w:rsidRDefault="00447795" w:rsidP="00447795">
      <w:r>
        <w:t>Director McDonald made a motion to approve Clara Showalter for open enrollment from Essex to Stanton for the 2021-2022 school year with a second by Director Taylor. The motion carried unanimously.</w:t>
      </w:r>
    </w:p>
    <w:p w14:paraId="558F6E7C" w14:textId="7A8E5D3D" w:rsidR="00447795" w:rsidRDefault="00447795" w:rsidP="00447795"/>
    <w:p w14:paraId="429BF754" w14:textId="682624A1" w:rsidR="00447795" w:rsidRDefault="00447795" w:rsidP="00447795">
      <w:r>
        <w:t>Director Taylor made a motion to approve Brodee Sowers for open enrollment from Red Oak to Stanton for the 2021-2022 school year with a second by Director Tibben. The motion carried unanimously.</w:t>
      </w:r>
    </w:p>
    <w:p w14:paraId="1A581B84" w14:textId="4124676D" w:rsidR="00447795" w:rsidRDefault="00447795" w:rsidP="00447795"/>
    <w:p w14:paraId="0F217774" w14:textId="1D908C77" w:rsidR="00CC49F8" w:rsidRDefault="00CC49F8" w:rsidP="00CC49F8">
      <w:r>
        <w:t xml:space="preserve">Director </w:t>
      </w:r>
      <w:r>
        <w:t xml:space="preserve">Tibben </w:t>
      </w:r>
      <w:r>
        <w:t xml:space="preserve">made a motion to approve </w:t>
      </w:r>
      <w:r>
        <w:t>Charles Vance</w:t>
      </w:r>
      <w:r>
        <w:t xml:space="preserve"> for open enrollment from Red Oak to Stanton for the 2021-2022 school year with a second by Director </w:t>
      </w:r>
      <w:r>
        <w:t>McDonald</w:t>
      </w:r>
      <w:r>
        <w:t>. The motion carried unanimously.</w:t>
      </w:r>
    </w:p>
    <w:p w14:paraId="4D697411" w14:textId="61968AEA" w:rsidR="00CC49F8" w:rsidRDefault="00CC49F8" w:rsidP="00CC49F8"/>
    <w:p w14:paraId="5134D4B4" w14:textId="0BC50C30" w:rsidR="00CC49F8" w:rsidRDefault="00CC49F8" w:rsidP="00CC49F8">
      <w:r>
        <w:t xml:space="preserve">Director </w:t>
      </w:r>
      <w:r>
        <w:t>McDonald</w:t>
      </w:r>
      <w:r>
        <w:t xml:space="preserve"> made a motion to approve </w:t>
      </w:r>
      <w:r>
        <w:t>Elsie Vance</w:t>
      </w:r>
      <w:r>
        <w:t xml:space="preserve"> for open enrollment from Red Oak to Stanton for the 2021-2022 school year with a second by Director Tibben. The motion carried unanimously.</w:t>
      </w:r>
    </w:p>
    <w:p w14:paraId="21713839" w14:textId="0F86B1AF" w:rsidR="00CC49F8" w:rsidRDefault="00CC49F8" w:rsidP="00CC49F8"/>
    <w:p w14:paraId="505B9229" w14:textId="77777777" w:rsidR="00CC49F8" w:rsidRDefault="00CC49F8" w:rsidP="00CC49F8">
      <w:pPr>
        <w:rPr>
          <w:b/>
        </w:rPr>
      </w:pPr>
      <w:r>
        <w:rPr>
          <w:b/>
        </w:rPr>
        <w:t>ADJOURNMENT</w:t>
      </w:r>
    </w:p>
    <w:p w14:paraId="64031DF0" w14:textId="5144AF1E" w:rsidR="00CC49F8" w:rsidRPr="003270C1" w:rsidRDefault="00CC49F8" w:rsidP="00CC49F8">
      <w:pPr>
        <w:rPr>
          <w:b/>
        </w:rPr>
      </w:pPr>
      <w:r w:rsidRPr="00E25BF6">
        <w:t xml:space="preserve">President </w:t>
      </w:r>
      <w:r>
        <w:t>Bates</w:t>
      </w:r>
      <w:r w:rsidRPr="00E25BF6">
        <w:t xml:space="preserve"> adjourned the meeting at </w:t>
      </w:r>
      <w:r>
        <w:t>6:</w:t>
      </w:r>
      <w:r>
        <w:t>45</w:t>
      </w:r>
      <w:r>
        <w:t xml:space="preserve"> </w:t>
      </w:r>
      <w:r w:rsidRPr="00E25BF6">
        <w:t xml:space="preserve">PM. The next regular meeting for the board </w:t>
      </w:r>
      <w:r>
        <w:t xml:space="preserve">is set for </w:t>
      </w:r>
      <w:r>
        <w:t>April 21</w:t>
      </w:r>
      <w:r>
        <w:t>, at 5:30 PM in the Board Room.</w:t>
      </w:r>
    </w:p>
    <w:p w14:paraId="66A0615E" w14:textId="77777777" w:rsidR="00CC49F8" w:rsidRPr="00E25BF6" w:rsidRDefault="00CC49F8" w:rsidP="00CC49F8">
      <w:pPr>
        <w:spacing w:line="276" w:lineRule="auto"/>
      </w:pPr>
    </w:p>
    <w:p w14:paraId="31C4438B" w14:textId="77777777" w:rsidR="00CC49F8" w:rsidRPr="00E25BF6" w:rsidRDefault="00CC49F8" w:rsidP="00CC49F8">
      <w:pPr>
        <w:rPr>
          <w:b/>
        </w:rPr>
      </w:pPr>
    </w:p>
    <w:p w14:paraId="515FF0A7" w14:textId="77777777" w:rsidR="00CC49F8" w:rsidRDefault="00CC49F8" w:rsidP="00CC49F8">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68A0299B" w14:textId="77777777" w:rsidR="00CC49F8" w:rsidRPr="0038697D" w:rsidRDefault="00CC49F8" w:rsidP="00CC49F8">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3D5B4B49" w14:textId="77777777" w:rsidR="00CC49F8" w:rsidRPr="00CC49F8" w:rsidRDefault="00CC49F8" w:rsidP="00CC49F8">
      <w:pPr>
        <w:rPr>
          <w:b/>
          <w:bCs/>
        </w:rPr>
      </w:pPr>
    </w:p>
    <w:p w14:paraId="675C0B92" w14:textId="77777777" w:rsidR="00CC49F8" w:rsidRDefault="00CC49F8" w:rsidP="00CC49F8"/>
    <w:p w14:paraId="2CA09D96" w14:textId="77777777" w:rsidR="00447795" w:rsidRDefault="00447795" w:rsidP="00447795"/>
    <w:p w14:paraId="20C8D18C" w14:textId="77777777" w:rsidR="00447795" w:rsidRDefault="00447795" w:rsidP="00447795"/>
    <w:p w14:paraId="356EA184" w14:textId="77777777" w:rsidR="007C51D1" w:rsidRDefault="007C51D1"/>
    <w:sectPr w:rsidR="007C51D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81CD9" w14:textId="77777777" w:rsidR="00487E49" w:rsidRDefault="00487E49" w:rsidP="00487E49">
      <w:r>
        <w:separator/>
      </w:r>
    </w:p>
  </w:endnote>
  <w:endnote w:type="continuationSeparator" w:id="0">
    <w:p w14:paraId="0A55BE87" w14:textId="77777777" w:rsidR="00487E49" w:rsidRDefault="00487E49" w:rsidP="0048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5248262"/>
      <w:docPartObj>
        <w:docPartGallery w:val="Page Numbers (Bottom of Page)"/>
        <w:docPartUnique/>
      </w:docPartObj>
    </w:sdtPr>
    <w:sdtEndPr>
      <w:rPr>
        <w:noProof/>
      </w:rPr>
    </w:sdtEndPr>
    <w:sdtContent>
      <w:p w14:paraId="602E4473" w14:textId="58BF75A4" w:rsidR="00487E49" w:rsidRDefault="00487E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10FF1" w14:textId="77777777" w:rsidR="00487E49" w:rsidRDefault="0048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6BC08" w14:textId="77777777" w:rsidR="00487E49" w:rsidRDefault="00487E49" w:rsidP="00487E49">
      <w:r>
        <w:separator/>
      </w:r>
    </w:p>
  </w:footnote>
  <w:footnote w:type="continuationSeparator" w:id="0">
    <w:p w14:paraId="31EE8FC2" w14:textId="77777777" w:rsidR="00487E49" w:rsidRDefault="00487E49" w:rsidP="00487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1C"/>
    <w:rsid w:val="000D5BBC"/>
    <w:rsid w:val="00447795"/>
    <w:rsid w:val="00487E49"/>
    <w:rsid w:val="004E6DCB"/>
    <w:rsid w:val="005B13B2"/>
    <w:rsid w:val="005E15AC"/>
    <w:rsid w:val="006635F8"/>
    <w:rsid w:val="006839E8"/>
    <w:rsid w:val="0070392B"/>
    <w:rsid w:val="007C51D1"/>
    <w:rsid w:val="00822095"/>
    <w:rsid w:val="008B17C2"/>
    <w:rsid w:val="0091021C"/>
    <w:rsid w:val="00AA2093"/>
    <w:rsid w:val="00CC49F8"/>
    <w:rsid w:val="00D0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8F22"/>
  <w15:chartTrackingRefBased/>
  <w15:docId w15:val="{A2BA95D2-6F4E-49E9-B8B2-C80E6430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1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E49"/>
    <w:pPr>
      <w:tabs>
        <w:tab w:val="center" w:pos="4680"/>
        <w:tab w:val="right" w:pos="9360"/>
      </w:tabs>
    </w:pPr>
  </w:style>
  <w:style w:type="character" w:customStyle="1" w:styleId="HeaderChar">
    <w:name w:val="Header Char"/>
    <w:basedOn w:val="DefaultParagraphFont"/>
    <w:link w:val="Header"/>
    <w:uiPriority w:val="99"/>
    <w:rsid w:val="00487E49"/>
  </w:style>
  <w:style w:type="paragraph" w:styleId="Footer">
    <w:name w:val="footer"/>
    <w:basedOn w:val="Normal"/>
    <w:link w:val="FooterChar"/>
    <w:uiPriority w:val="99"/>
    <w:unhideWhenUsed/>
    <w:rsid w:val="00487E49"/>
    <w:pPr>
      <w:tabs>
        <w:tab w:val="center" w:pos="4680"/>
        <w:tab w:val="right" w:pos="9360"/>
      </w:tabs>
    </w:pPr>
  </w:style>
  <w:style w:type="character" w:customStyle="1" w:styleId="FooterChar">
    <w:name w:val="Footer Char"/>
    <w:basedOn w:val="DefaultParagraphFont"/>
    <w:link w:val="Footer"/>
    <w:uiPriority w:val="99"/>
    <w:rsid w:val="0048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3</cp:revision>
  <cp:lastPrinted>2021-03-18T19:58:00Z</cp:lastPrinted>
  <dcterms:created xsi:type="dcterms:W3CDTF">2021-03-18T14:54:00Z</dcterms:created>
  <dcterms:modified xsi:type="dcterms:W3CDTF">2021-03-18T20:19:00Z</dcterms:modified>
</cp:coreProperties>
</file>