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CC37" w14:textId="2E48B50E" w:rsidR="00586707" w:rsidRPr="00A44E72" w:rsidRDefault="00586707" w:rsidP="00586707">
      <w:pPr>
        <w:jc w:val="center"/>
      </w:pPr>
      <w:r>
        <w:t>JULY 20</w:t>
      </w:r>
      <w:r>
        <w:t>, 2020, REGULAR BOARD MEETING</w:t>
      </w:r>
    </w:p>
    <w:p w14:paraId="25996C26" w14:textId="77777777" w:rsidR="00586707" w:rsidRDefault="00586707" w:rsidP="00586707"/>
    <w:p w14:paraId="0D673F25" w14:textId="0D0C4B96" w:rsidR="00586707" w:rsidRDefault="00586707" w:rsidP="00586707">
      <w:r>
        <w:t>The Stanton School District Board of Directors met at 5:3</w:t>
      </w:r>
      <w:r>
        <w:t>0</w:t>
      </w:r>
      <w:r>
        <w:t xml:space="preserve"> p.m. on </w:t>
      </w:r>
      <w:r>
        <w:t>Monday</w:t>
      </w:r>
      <w:r>
        <w:t xml:space="preserve">, </w:t>
      </w:r>
      <w:r>
        <w:t>July 20</w:t>
      </w:r>
      <w:r>
        <w:t>, 2020, in the High School Library for a regular session. President Brian Bates called the meeting to order with Directors Sally Stoakes, Travis Taylor, and Amy Tibben present</w:t>
      </w:r>
      <w:r>
        <w:t xml:space="preserve"> and John McDonald remotely</w:t>
      </w:r>
      <w:r>
        <w:t xml:space="preserve">. Additional attendees were Superintendent David Gute, Business Manager Shirley Maxwell, and Board Secretary Tammy Boyer. </w:t>
      </w:r>
    </w:p>
    <w:p w14:paraId="4CEE23DD" w14:textId="77777777" w:rsidR="00586707" w:rsidRDefault="00586707" w:rsidP="00586707">
      <w:pPr>
        <w:rPr>
          <w:b/>
        </w:rPr>
      </w:pPr>
    </w:p>
    <w:p w14:paraId="66E2C2AE" w14:textId="77777777" w:rsidR="00586707" w:rsidRPr="009F69B0" w:rsidRDefault="00586707" w:rsidP="00586707">
      <w:pPr>
        <w:rPr>
          <w:b/>
        </w:rPr>
      </w:pPr>
      <w:r>
        <w:rPr>
          <w:b/>
        </w:rPr>
        <w:t>APPROVAL OF AGENDA</w:t>
      </w:r>
    </w:p>
    <w:p w14:paraId="24536E8B" w14:textId="7275E758" w:rsidR="00586707" w:rsidRDefault="00586707" w:rsidP="00586707">
      <w:r>
        <w:t xml:space="preserve">Director Taylor made a motion to approve the agenda with a second by Director </w:t>
      </w:r>
      <w:r>
        <w:t>Tibben</w:t>
      </w:r>
      <w:r>
        <w:t>. The motion carried unanimously.</w:t>
      </w:r>
    </w:p>
    <w:p w14:paraId="4F050730" w14:textId="30391986" w:rsidR="00876E5D" w:rsidRDefault="00876E5D"/>
    <w:p w14:paraId="05DBFFB5" w14:textId="77777777" w:rsidR="00586707" w:rsidRDefault="00586707" w:rsidP="00586707">
      <w:pPr>
        <w:rPr>
          <w:b/>
        </w:rPr>
      </w:pPr>
      <w:r>
        <w:rPr>
          <w:b/>
        </w:rPr>
        <w:t>CONSENT AGENDA</w:t>
      </w:r>
    </w:p>
    <w:p w14:paraId="63ED8450" w14:textId="0656E43F" w:rsidR="00586707" w:rsidRDefault="00586707" w:rsidP="00586707">
      <w:r>
        <w:t xml:space="preserve">Director </w:t>
      </w:r>
      <w:r>
        <w:t>Stoakes</w:t>
      </w:r>
      <w:r>
        <w:t xml:space="preserve"> made a motion to </w:t>
      </w:r>
      <w:r>
        <w:t xml:space="preserve">amend the June 17, 2020, minutes and </w:t>
      </w:r>
      <w:r>
        <w:t xml:space="preserve">approve the consent agenda of past minutes, reports, and bills with a second by Director </w:t>
      </w:r>
      <w:r>
        <w:t>Tibben</w:t>
      </w:r>
      <w:r>
        <w:t>. The motion carried unanimously.</w:t>
      </w:r>
    </w:p>
    <w:p w14:paraId="4E7EEE65" w14:textId="768C8AA8" w:rsidR="00586707" w:rsidRDefault="00586707" w:rsidP="00586707"/>
    <w:p w14:paraId="08B03370" w14:textId="2BDC9045" w:rsidR="00586707" w:rsidRDefault="00586707" w:rsidP="00586707">
      <w:pPr>
        <w:rPr>
          <w:b/>
          <w:bCs/>
        </w:rPr>
      </w:pPr>
      <w:r>
        <w:rPr>
          <w:b/>
          <w:bCs/>
        </w:rPr>
        <w:t>SUPERINTENDENT UPDATE</w:t>
      </w:r>
    </w:p>
    <w:p w14:paraId="19D19A9D" w14:textId="77777777" w:rsidR="00586707" w:rsidRDefault="00586707" w:rsidP="00586707">
      <w:pPr>
        <w:rPr>
          <w:b/>
        </w:rPr>
      </w:pPr>
      <w:r>
        <w:rPr>
          <w:b/>
        </w:rPr>
        <w:t>CONSENT AGENDA</w:t>
      </w:r>
    </w:p>
    <w:p w14:paraId="192526F8" w14:textId="621601F0" w:rsidR="00586707" w:rsidRDefault="00586707" w:rsidP="00586707">
      <w:r>
        <w:t>Superintendent Gute reported that the Governor held a press conference last week about schools opening and there will be more guidance coming the 1</w:t>
      </w:r>
      <w:r w:rsidRPr="00586707">
        <w:rPr>
          <w:vertAlign w:val="superscript"/>
        </w:rPr>
        <w:t>st</w:t>
      </w:r>
      <w:r>
        <w:t xml:space="preserve"> week of August. The mower has been repaired. </w:t>
      </w:r>
      <w:r w:rsidR="00781B7C">
        <w:t>The playground will be assembled before school begins. The greenhouse will be put together next week with Red Oak Greenhouse helping.</w:t>
      </w:r>
    </w:p>
    <w:p w14:paraId="01554CD4" w14:textId="4070FF10" w:rsidR="00781B7C" w:rsidRDefault="00781B7C" w:rsidP="00586707"/>
    <w:p w14:paraId="49F5DC6F" w14:textId="1BD35803" w:rsidR="00781B7C" w:rsidRDefault="00781B7C" w:rsidP="00586707">
      <w:pPr>
        <w:rPr>
          <w:b/>
          <w:bCs/>
        </w:rPr>
      </w:pPr>
      <w:r>
        <w:rPr>
          <w:b/>
          <w:bCs/>
        </w:rPr>
        <w:t>PRINCIPAL UPDATE</w:t>
      </w:r>
    </w:p>
    <w:p w14:paraId="15E4296F" w14:textId="460F9C51" w:rsidR="00781B7C" w:rsidRDefault="00781B7C" w:rsidP="00586707">
      <w:r>
        <w:t xml:space="preserve">Superintendent Gute read Principal Katie Elwood’s report. </w:t>
      </w:r>
    </w:p>
    <w:p w14:paraId="49C3BD38" w14:textId="5FECA897" w:rsidR="00781B7C" w:rsidRDefault="00781B7C" w:rsidP="00586707"/>
    <w:p w14:paraId="150C888B" w14:textId="4DA16848" w:rsidR="00781B7C" w:rsidRDefault="00781B7C" w:rsidP="00586707">
      <w:r>
        <w:t xml:space="preserve">The PTSO golf tournament fundraiser in June went well and they will also have pocket calendars available this year. Booster Club had a good turnout at their to-go supper and have a root beer float to-go planned for the weekend before school starts. All staff was invited to attend the Return to Learn roll-out on July 8. Staff was also given time to complete the required online trainings for the upcoming year. The district lead team continues to meet making additional plans. The baseball team finished their year 10-5, Conference Tournament Champions, and Conference Season Runner Up Champions. The softball team finished their year 7-10, Conference Tournament Runner Up Champions, and Conference Season Tri-Champions. The Football and Volleyball teams are holding open gym/strength and condition sessions and cheerleading is making plans for an initial meeting in the near future. The school is waiting on further guidance from the Iowa High School Music Association to help prepare for fall music events. Principal Elwood will be meeting with the TLC team to review data, set goals and plan for professional development. </w:t>
      </w:r>
    </w:p>
    <w:p w14:paraId="442A6600" w14:textId="2997F1A8" w:rsidR="00D17734" w:rsidRDefault="00D17734" w:rsidP="00586707"/>
    <w:p w14:paraId="451E83D6" w14:textId="0F98CDCD" w:rsidR="00D17734" w:rsidRDefault="00D17734" w:rsidP="00586707">
      <w:pPr>
        <w:rPr>
          <w:b/>
          <w:bCs/>
        </w:rPr>
      </w:pPr>
      <w:r>
        <w:rPr>
          <w:b/>
          <w:bCs/>
        </w:rPr>
        <w:t>ATHLETIC DIRECTOR UPDATE</w:t>
      </w:r>
    </w:p>
    <w:p w14:paraId="32BF9D43" w14:textId="79FA6154" w:rsidR="00D17734" w:rsidRDefault="00D17734" w:rsidP="00586707">
      <w:r>
        <w:t>Athletic Director Jake Lord reported that</w:t>
      </w:r>
      <w:r w:rsidR="00996CBB">
        <w:t xml:space="preserve"> athletics will be selling</w:t>
      </w:r>
      <w:r>
        <w:t xml:space="preserve"> Stanton Athletic Fundraiser cards to raise funds for equipment, jerseys, and other things needed. There were 5 girls selected for all conference softball and 7 boys selected for all conference baseball. This year marks the 40 year that the football teams have played on the Don Hicks Valley View field and </w:t>
      </w:r>
      <w:r w:rsidR="006540B1">
        <w:t xml:space="preserve">team members of the first team who played on that field </w:t>
      </w:r>
      <w:r>
        <w:t>will be recognized at half time of the first home football gam</w:t>
      </w:r>
      <w:r w:rsidR="006540B1">
        <w:t>e.e.</w:t>
      </w:r>
    </w:p>
    <w:p w14:paraId="76BD7642" w14:textId="5D6EC9AC" w:rsidR="00D17734" w:rsidRDefault="00D17734" w:rsidP="00586707"/>
    <w:p w14:paraId="40967613" w14:textId="77777777" w:rsidR="00EA3091" w:rsidRDefault="00EA3091" w:rsidP="00586707">
      <w:pPr>
        <w:rPr>
          <w:b/>
          <w:bCs/>
        </w:rPr>
      </w:pPr>
    </w:p>
    <w:p w14:paraId="18F1418D" w14:textId="77777777" w:rsidR="00EA3091" w:rsidRDefault="00EA3091" w:rsidP="00586707">
      <w:pPr>
        <w:rPr>
          <w:b/>
          <w:bCs/>
        </w:rPr>
      </w:pPr>
    </w:p>
    <w:p w14:paraId="7E3BA386" w14:textId="673C8CC5" w:rsidR="00D17734" w:rsidRDefault="00D17734" w:rsidP="00586707">
      <w:pPr>
        <w:rPr>
          <w:b/>
          <w:bCs/>
        </w:rPr>
      </w:pPr>
      <w:r>
        <w:rPr>
          <w:b/>
          <w:bCs/>
        </w:rPr>
        <w:lastRenderedPageBreak/>
        <w:t>NEW BUSINESS</w:t>
      </w:r>
    </w:p>
    <w:p w14:paraId="144313E7" w14:textId="508F9B77" w:rsidR="00D17734" w:rsidRDefault="00D17734" w:rsidP="00586707">
      <w:pPr>
        <w:rPr>
          <w:b/>
          <w:bCs/>
        </w:rPr>
      </w:pPr>
      <w:r>
        <w:rPr>
          <w:b/>
          <w:bCs/>
        </w:rPr>
        <w:t>STANTON CSD LOGO</w:t>
      </w:r>
    </w:p>
    <w:p w14:paraId="304BFCCC" w14:textId="14A955A2" w:rsidR="00D17734" w:rsidRDefault="00D17734" w:rsidP="00586707">
      <w:r>
        <w:t xml:space="preserve">Director Taylor make a motion to approve the new Stanton Community School District logo with a second by Director Stoakes. The motion carried </w:t>
      </w:r>
      <w:r>
        <w:t>unanimously</w:t>
      </w:r>
      <w:r>
        <w:t>.</w:t>
      </w:r>
    </w:p>
    <w:p w14:paraId="3F46D4F5" w14:textId="1B64A22F" w:rsidR="00D17734" w:rsidRDefault="00D17734" w:rsidP="00586707"/>
    <w:p w14:paraId="7EAE9D1E" w14:textId="134ECA6A" w:rsidR="00D17734" w:rsidRDefault="00D17734" w:rsidP="00586707">
      <w:pPr>
        <w:rPr>
          <w:b/>
          <w:bCs/>
        </w:rPr>
      </w:pPr>
      <w:r>
        <w:rPr>
          <w:b/>
          <w:bCs/>
        </w:rPr>
        <w:t>IASB PRIORITIES</w:t>
      </w:r>
    </w:p>
    <w:p w14:paraId="50B810B6" w14:textId="4D869E15" w:rsidR="00D17734" w:rsidRDefault="00D17734" w:rsidP="00586707">
      <w:r>
        <w:t xml:space="preserve">Director Stoakes make a motion to </w:t>
      </w:r>
      <w:r>
        <w:t>approve the following four Legislative Priorities with a second by</w:t>
      </w:r>
      <w:r>
        <w:t xml:space="preserve"> Director Tibben. The motion carried unanimously.</w:t>
      </w:r>
    </w:p>
    <w:p w14:paraId="741CE891" w14:textId="17CC2233" w:rsidR="00D17734" w:rsidRDefault="00D17734" w:rsidP="00586707">
      <w:r>
        <w:tab/>
      </w:r>
      <w:r>
        <w:tab/>
      </w:r>
      <w:r>
        <w:tab/>
        <w:t>1.  Metal Health</w:t>
      </w:r>
    </w:p>
    <w:p w14:paraId="0D48CDA8" w14:textId="223AE25D" w:rsidR="00D17734" w:rsidRDefault="00D17734" w:rsidP="00586707">
      <w:r>
        <w:tab/>
      </w:r>
      <w:r>
        <w:tab/>
      </w:r>
      <w:r>
        <w:tab/>
        <w:t>2.  Teacher Recruitment and Licensure</w:t>
      </w:r>
    </w:p>
    <w:p w14:paraId="480ABE62" w14:textId="61A22F7C" w:rsidR="00231C53" w:rsidRDefault="00231C53" w:rsidP="00586707">
      <w:r>
        <w:tab/>
      </w:r>
      <w:r>
        <w:tab/>
      </w:r>
      <w:r>
        <w:tab/>
        <w:t>3.  School Funding Policy</w:t>
      </w:r>
    </w:p>
    <w:p w14:paraId="1DB22434" w14:textId="26048230" w:rsidR="00D17734" w:rsidRDefault="00D17734" w:rsidP="00586707">
      <w:r>
        <w:tab/>
      </w:r>
      <w:r>
        <w:tab/>
      </w:r>
      <w:r>
        <w:tab/>
      </w:r>
      <w:r w:rsidR="00231C53">
        <w:t xml:space="preserve">4.  </w:t>
      </w:r>
      <w:r>
        <w:t>Supplemental State Aid</w:t>
      </w:r>
    </w:p>
    <w:p w14:paraId="1603329F" w14:textId="13B9C6AC" w:rsidR="00231C53" w:rsidRDefault="00231C53" w:rsidP="00586707"/>
    <w:p w14:paraId="59075DD8" w14:textId="256BC7B2" w:rsidR="00231C53" w:rsidRDefault="00231C53" w:rsidP="00586707">
      <w:pPr>
        <w:rPr>
          <w:b/>
          <w:bCs/>
        </w:rPr>
      </w:pPr>
      <w:r>
        <w:rPr>
          <w:b/>
          <w:bCs/>
        </w:rPr>
        <w:t>SNOW REMOVAL BIDS</w:t>
      </w:r>
    </w:p>
    <w:p w14:paraId="37D04387" w14:textId="14F039A0" w:rsidR="00231C53" w:rsidRDefault="00231C53" w:rsidP="00231C53">
      <w:r>
        <w:t>The board received one bid for snow removal and it was from Bates Snow Removal for $</w:t>
      </w:r>
      <w:r>
        <w:t>200</w:t>
      </w:r>
      <w:r>
        <w:t xml:space="preserve"> for a normal 2-3 inch snow.  Director </w:t>
      </w:r>
      <w:r>
        <w:t>Tibben</w:t>
      </w:r>
      <w:r>
        <w:t xml:space="preserve"> made a motion to accept this bid with a second by Director </w:t>
      </w:r>
      <w:r>
        <w:t>Stoakes</w:t>
      </w:r>
      <w:r>
        <w:t>.  The motion carried 4-0 with Director Bates abstaining.</w:t>
      </w:r>
    </w:p>
    <w:p w14:paraId="5EDF6DB0" w14:textId="3C7FEC7A" w:rsidR="00231C53" w:rsidRDefault="00231C53" w:rsidP="00231C53"/>
    <w:p w14:paraId="32D8AD04" w14:textId="77777777" w:rsidR="00231C53" w:rsidRDefault="00231C53" w:rsidP="00231C53">
      <w:pPr>
        <w:rPr>
          <w:b/>
        </w:rPr>
      </w:pPr>
      <w:r>
        <w:rPr>
          <w:b/>
        </w:rPr>
        <w:t>SCHOOL VEHICLE REPAIR BIDS</w:t>
      </w:r>
    </w:p>
    <w:p w14:paraId="3D724985" w14:textId="0CF82707" w:rsidR="00231C53" w:rsidRDefault="00231C53" w:rsidP="00231C53">
      <w:r>
        <w:t xml:space="preserve">The board received one bid for school vehicles </w:t>
      </w:r>
      <w:r>
        <w:t>service,</w:t>
      </w:r>
      <w:r>
        <w:t xml:space="preserve"> and it was from Bates Garage for $7</w:t>
      </w:r>
      <w:r>
        <w:t>8</w:t>
      </w:r>
      <w:r>
        <w:t xml:space="preserve">.00/hour.  Director </w:t>
      </w:r>
      <w:r>
        <w:t>Taylor</w:t>
      </w:r>
      <w:r>
        <w:t xml:space="preserve"> made a motion to accept this bid with a second by Director </w:t>
      </w:r>
      <w:r>
        <w:t>Stoakes</w:t>
      </w:r>
      <w:r>
        <w:t>.  The motion carried 4-0 with Director Bates abstaining.</w:t>
      </w:r>
    </w:p>
    <w:p w14:paraId="26FDF0F1" w14:textId="77110645" w:rsidR="00231C53" w:rsidRDefault="00231C53" w:rsidP="00231C53"/>
    <w:p w14:paraId="632A7229" w14:textId="44104440" w:rsidR="00231C53" w:rsidRDefault="00231C53" w:rsidP="00231C53">
      <w:pPr>
        <w:rPr>
          <w:b/>
          <w:bCs/>
        </w:rPr>
      </w:pPr>
      <w:r>
        <w:rPr>
          <w:b/>
          <w:bCs/>
        </w:rPr>
        <w:t>SALE OF SCHOOL BUS</w:t>
      </w:r>
    </w:p>
    <w:p w14:paraId="3F17277D" w14:textId="412ADFEA" w:rsidR="00231C53" w:rsidRDefault="00231C53" w:rsidP="00231C53">
      <w:r>
        <w:t xml:space="preserve">The board received on bid for the </w:t>
      </w:r>
      <w:r w:rsidR="00A33464">
        <w:t xml:space="preserve">bus. Director Stoakes make a motion to accept the bid from Vander Haag’s for $1200 for the </w:t>
      </w:r>
      <w:r w:rsidR="00DA042C">
        <w:t>2000</w:t>
      </w:r>
      <w:r w:rsidR="00A33464">
        <w:t xml:space="preserve"> International bus with a second by Director Tibben. The motion carried unanimously.</w:t>
      </w:r>
    </w:p>
    <w:p w14:paraId="0F763C91" w14:textId="45FE3F2C" w:rsidR="00A33464" w:rsidRDefault="00A33464" w:rsidP="00231C53"/>
    <w:p w14:paraId="45CA532D" w14:textId="43383191" w:rsidR="00A33464" w:rsidRDefault="00A33464" w:rsidP="00231C53">
      <w:pPr>
        <w:rPr>
          <w:b/>
          <w:bCs/>
        </w:rPr>
      </w:pPr>
      <w:r>
        <w:rPr>
          <w:b/>
          <w:bCs/>
        </w:rPr>
        <w:t>SCOREBOARD EXTENSION BID</w:t>
      </w:r>
    </w:p>
    <w:p w14:paraId="5DD25FDD" w14:textId="7EF55EBB" w:rsidR="00A33464" w:rsidRDefault="00A33464" w:rsidP="00231C53">
      <w:r>
        <w:t xml:space="preserve">Director Stoakes made a motion to approve the bid from Fair Play for $8760 for scoreboard extensions with a second by Director Tibben. The motion carried unanimously. This will be paid for by the Class of 2020 and former classes plus the remainder from athletics. </w:t>
      </w:r>
    </w:p>
    <w:p w14:paraId="26401E0D" w14:textId="04CDA4C7" w:rsidR="00A33464" w:rsidRDefault="00A33464" w:rsidP="00231C53"/>
    <w:p w14:paraId="718D7976" w14:textId="77777777" w:rsidR="00A33464" w:rsidRDefault="00A33464" w:rsidP="00A33464">
      <w:pPr>
        <w:rPr>
          <w:b/>
        </w:rPr>
      </w:pPr>
      <w:r>
        <w:rPr>
          <w:b/>
        </w:rPr>
        <w:t>TLC POSITIONS</w:t>
      </w:r>
    </w:p>
    <w:p w14:paraId="5B799BAD" w14:textId="35DFDD01" w:rsidR="00A33464" w:rsidRDefault="00A33464" w:rsidP="00A33464">
      <w:pPr>
        <w:rPr>
          <w:rFonts w:eastAsia="Times New Roman" w:cstheme="minorHAnsi"/>
          <w:color w:val="000000"/>
        </w:rPr>
      </w:pPr>
      <w:r w:rsidRPr="00CC4A9A">
        <w:rPr>
          <w:rFonts w:cstheme="minorHAnsi"/>
        </w:rPr>
        <w:t xml:space="preserve">Director </w:t>
      </w:r>
      <w:r>
        <w:rPr>
          <w:rFonts w:cstheme="minorHAnsi"/>
        </w:rPr>
        <w:t>Taylor</w:t>
      </w:r>
      <w:r w:rsidRPr="00CC4A9A">
        <w:rPr>
          <w:rFonts w:cstheme="minorHAnsi"/>
        </w:rPr>
        <w:t xml:space="preserve"> made a motion to approve </w:t>
      </w:r>
      <w:r>
        <w:rPr>
          <w:rFonts w:cstheme="minorHAnsi"/>
          <w:color w:val="000000"/>
        </w:rPr>
        <w:t>Lacey Stephens</w:t>
      </w:r>
      <w:r w:rsidRPr="00CC4A9A">
        <w:rPr>
          <w:rFonts w:cstheme="minorHAnsi"/>
          <w:color w:val="000000"/>
        </w:rPr>
        <w:t xml:space="preserve"> as Mentor</w:t>
      </w:r>
      <w:r w:rsidR="000F5BFB">
        <w:rPr>
          <w:rFonts w:cstheme="minorHAnsi"/>
          <w:color w:val="000000"/>
        </w:rPr>
        <w:t xml:space="preserve"> Teacher and 6-12 STAT Coordinator/Model Teacher</w:t>
      </w:r>
      <w:r w:rsidRPr="00CC4A9A">
        <w:rPr>
          <w:rFonts w:cstheme="minorHAnsi"/>
          <w:color w:val="000000"/>
        </w:rPr>
        <w:t>;</w:t>
      </w:r>
      <w:r w:rsidR="000F5BFB">
        <w:rPr>
          <w:rFonts w:cstheme="minorHAnsi"/>
          <w:color w:val="000000"/>
        </w:rPr>
        <w:t xml:space="preserve"> John Mainquist as Model Teacher/STEM Coordinator;</w:t>
      </w:r>
      <w:r w:rsidRPr="00CC4A9A">
        <w:rPr>
          <w:rFonts w:cstheme="minorHAnsi"/>
          <w:color w:val="000000"/>
        </w:rPr>
        <w:t xml:space="preserve"> </w:t>
      </w:r>
      <w:r>
        <w:rPr>
          <w:rFonts w:eastAsia="Times New Roman" w:cstheme="minorHAnsi"/>
          <w:color w:val="000000"/>
        </w:rPr>
        <w:t>Rachelle Focht</w:t>
      </w:r>
      <w:r w:rsidRPr="00CC4A9A">
        <w:rPr>
          <w:rFonts w:cstheme="minorHAnsi"/>
          <w:color w:val="000000"/>
        </w:rPr>
        <w:t xml:space="preserve"> and </w:t>
      </w:r>
      <w:r w:rsidRPr="004C19CC">
        <w:rPr>
          <w:rFonts w:eastAsia="Times New Roman" w:cstheme="minorHAnsi"/>
          <w:color w:val="000000"/>
        </w:rPr>
        <w:t>Leanne Johnson</w:t>
      </w:r>
      <w:r w:rsidRPr="00CC4A9A">
        <w:rPr>
          <w:rFonts w:cstheme="minorHAnsi"/>
          <w:color w:val="000000"/>
        </w:rPr>
        <w:t xml:space="preserve"> for </w:t>
      </w:r>
      <w:r w:rsidRPr="004C19CC">
        <w:rPr>
          <w:rFonts w:eastAsia="Times New Roman" w:cstheme="minorHAnsi"/>
          <w:color w:val="000000"/>
        </w:rPr>
        <w:t>Elementary Professional Development</w:t>
      </w:r>
      <w:r w:rsidRPr="00CC4A9A">
        <w:rPr>
          <w:rFonts w:cstheme="minorHAnsi"/>
          <w:color w:val="000000"/>
        </w:rPr>
        <w:t xml:space="preserve">; </w:t>
      </w:r>
      <w:r w:rsidR="000F5BFB">
        <w:rPr>
          <w:rFonts w:cstheme="minorHAnsi"/>
          <w:color w:val="000000"/>
        </w:rPr>
        <w:t xml:space="preserve">Shannon Henneman as Elementary Professional Development/K-5 STAT; </w:t>
      </w:r>
      <w:r>
        <w:rPr>
          <w:rFonts w:eastAsia="Times New Roman" w:cstheme="minorHAnsi"/>
          <w:color w:val="000000"/>
        </w:rPr>
        <w:t>Jill Isaccson</w:t>
      </w:r>
      <w:r w:rsidRPr="00CC4A9A">
        <w:rPr>
          <w:rFonts w:cstheme="minorHAnsi"/>
          <w:color w:val="000000"/>
        </w:rPr>
        <w:t xml:space="preserve"> and </w:t>
      </w:r>
      <w:r w:rsidRPr="004C19CC">
        <w:rPr>
          <w:rFonts w:eastAsia="Times New Roman" w:cstheme="minorHAnsi"/>
          <w:color w:val="000000"/>
        </w:rPr>
        <w:t>Carla Erickson</w:t>
      </w:r>
      <w:r w:rsidRPr="00CC4A9A">
        <w:rPr>
          <w:rFonts w:cstheme="minorHAnsi"/>
          <w:color w:val="000000"/>
        </w:rPr>
        <w:t xml:space="preserve"> for </w:t>
      </w:r>
      <w:r w:rsidRPr="004C19CC">
        <w:rPr>
          <w:rFonts w:eastAsia="Times New Roman" w:cstheme="minorHAnsi"/>
          <w:color w:val="000000"/>
        </w:rPr>
        <w:t>Secondary Professional Development</w:t>
      </w:r>
      <w:r w:rsidRPr="00CC4A9A">
        <w:rPr>
          <w:rFonts w:cstheme="minorHAnsi"/>
          <w:color w:val="000000"/>
        </w:rPr>
        <w:t xml:space="preserve">; and </w:t>
      </w:r>
      <w:r w:rsidRPr="004C19CC">
        <w:rPr>
          <w:rFonts w:eastAsia="Times New Roman" w:cstheme="minorHAnsi"/>
          <w:color w:val="000000"/>
        </w:rPr>
        <w:t>Jeff Grebin</w:t>
      </w:r>
      <w:r>
        <w:rPr>
          <w:rFonts w:eastAsia="Times New Roman" w:cstheme="minorHAnsi"/>
          <w:color w:val="000000"/>
        </w:rPr>
        <w:t>, Carla Erickson, and Leanne Johnson</w:t>
      </w:r>
      <w:r w:rsidRPr="00CC4A9A">
        <w:rPr>
          <w:rFonts w:cstheme="minorHAnsi"/>
          <w:color w:val="000000"/>
        </w:rPr>
        <w:t xml:space="preserve"> as </w:t>
      </w:r>
      <w:r w:rsidRPr="00CC4A9A">
        <w:rPr>
          <w:rFonts w:eastAsia="Times New Roman" w:cstheme="minorHAnsi"/>
          <w:color w:val="000000"/>
        </w:rPr>
        <w:t>Technology Coach</w:t>
      </w:r>
      <w:r>
        <w:rPr>
          <w:rFonts w:eastAsia="Times New Roman" w:cstheme="minorHAnsi"/>
          <w:color w:val="000000"/>
        </w:rPr>
        <w:t>es</w:t>
      </w:r>
      <w:r w:rsidR="000F5BFB">
        <w:rPr>
          <w:rFonts w:eastAsia="Times New Roman" w:cstheme="minorHAnsi"/>
          <w:color w:val="000000"/>
        </w:rPr>
        <w:t xml:space="preserve"> and Susan Peterson as ½ time Instructional Coach</w:t>
      </w:r>
      <w:r w:rsidRPr="00CC4A9A">
        <w:rPr>
          <w:rFonts w:eastAsia="Times New Roman" w:cstheme="minorHAnsi"/>
          <w:color w:val="000000"/>
        </w:rPr>
        <w:t xml:space="preserve"> with a second by Director </w:t>
      </w:r>
      <w:r w:rsidR="000F5BFB">
        <w:rPr>
          <w:rFonts w:eastAsia="Times New Roman" w:cstheme="minorHAnsi"/>
          <w:color w:val="000000"/>
        </w:rPr>
        <w:t>Stoakes</w:t>
      </w:r>
      <w:r w:rsidRPr="00CC4A9A">
        <w:rPr>
          <w:rFonts w:eastAsia="Times New Roman" w:cstheme="minorHAnsi"/>
          <w:color w:val="000000"/>
        </w:rPr>
        <w:t>.  The motion carried unanimously.</w:t>
      </w:r>
    </w:p>
    <w:p w14:paraId="682E3EA3" w14:textId="5125D3CC" w:rsidR="000F5BFB" w:rsidRDefault="000F5BFB" w:rsidP="00A33464">
      <w:pPr>
        <w:rPr>
          <w:rFonts w:eastAsia="Times New Roman" w:cstheme="minorHAnsi"/>
          <w:color w:val="000000"/>
        </w:rPr>
      </w:pPr>
    </w:p>
    <w:p w14:paraId="333B181F" w14:textId="05063BC9" w:rsidR="000F5BFB" w:rsidRDefault="000F5BFB" w:rsidP="00A33464">
      <w:pPr>
        <w:rPr>
          <w:rFonts w:eastAsia="Times New Roman" w:cstheme="minorHAnsi"/>
          <w:b/>
          <w:bCs/>
          <w:color w:val="000000"/>
        </w:rPr>
      </w:pPr>
      <w:r>
        <w:rPr>
          <w:rFonts w:eastAsia="Times New Roman" w:cstheme="minorHAnsi"/>
          <w:b/>
          <w:bCs/>
          <w:color w:val="000000"/>
        </w:rPr>
        <w:t>SPECIALTY UNDERWRITERS INSURANCE RENEWAL</w:t>
      </w:r>
    </w:p>
    <w:p w14:paraId="5B3046AA" w14:textId="607632CB" w:rsidR="000F5BFB" w:rsidRDefault="000F5BFB" w:rsidP="00A33464">
      <w:pPr>
        <w:rPr>
          <w:rFonts w:eastAsia="Times New Roman" w:cstheme="minorHAnsi"/>
          <w:color w:val="000000"/>
        </w:rPr>
      </w:pPr>
      <w:r>
        <w:rPr>
          <w:rFonts w:eastAsia="Times New Roman" w:cstheme="minorHAnsi"/>
          <w:color w:val="000000"/>
        </w:rPr>
        <w:t>Director Tibben make a motion to approve the renewal rate</w:t>
      </w:r>
      <w:r w:rsidR="00DA042C">
        <w:rPr>
          <w:rFonts w:eastAsia="Times New Roman" w:cstheme="minorHAnsi"/>
          <w:color w:val="000000"/>
        </w:rPr>
        <w:t xml:space="preserve"> </w:t>
      </w:r>
      <w:r w:rsidR="00AA1F1A">
        <w:rPr>
          <w:rFonts w:eastAsia="Times New Roman" w:cstheme="minorHAnsi"/>
          <w:color w:val="000000"/>
        </w:rPr>
        <w:t xml:space="preserve">of </w:t>
      </w:r>
      <w:r w:rsidR="00DA042C">
        <w:rPr>
          <w:rFonts w:eastAsia="Times New Roman" w:cstheme="minorHAnsi"/>
          <w:color w:val="000000"/>
        </w:rPr>
        <w:t>$12,344</w:t>
      </w:r>
      <w:bookmarkStart w:id="0" w:name="_GoBack"/>
      <w:bookmarkEnd w:id="0"/>
      <w:r>
        <w:rPr>
          <w:rFonts w:eastAsia="Times New Roman" w:cstheme="minorHAnsi"/>
          <w:color w:val="000000"/>
        </w:rPr>
        <w:t xml:space="preserve"> from Specialty Underwriters Insurance for copiers and blanket coverage with a second by Director Stoakes. The motion carried unanimously.</w:t>
      </w:r>
    </w:p>
    <w:p w14:paraId="44AFA1CF" w14:textId="20DF6089" w:rsidR="000F5BFB" w:rsidRDefault="000F5BFB" w:rsidP="00A33464">
      <w:pPr>
        <w:rPr>
          <w:rFonts w:eastAsia="Times New Roman" w:cstheme="minorHAnsi"/>
          <w:color w:val="000000"/>
        </w:rPr>
      </w:pPr>
    </w:p>
    <w:p w14:paraId="313DE491" w14:textId="77777777" w:rsidR="00EA3091" w:rsidRDefault="00EA3091" w:rsidP="00A33464">
      <w:pPr>
        <w:rPr>
          <w:rFonts w:eastAsia="Times New Roman" w:cstheme="minorHAnsi"/>
          <w:b/>
          <w:bCs/>
          <w:color w:val="000000"/>
        </w:rPr>
      </w:pPr>
    </w:p>
    <w:p w14:paraId="0CB482BC" w14:textId="77777777" w:rsidR="00EA3091" w:rsidRDefault="00EA3091" w:rsidP="00A33464">
      <w:pPr>
        <w:rPr>
          <w:rFonts w:eastAsia="Times New Roman" w:cstheme="minorHAnsi"/>
          <w:b/>
          <w:bCs/>
          <w:color w:val="000000"/>
        </w:rPr>
      </w:pPr>
    </w:p>
    <w:p w14:paraId="3487358C" w14:textId="2E765556" w:rsidR="000F5BFB" w:rsidRDefault="000F5BFB" w:rsidP="00A33464">
      <w:pPr>
        <w:rPr>
          <w:rFonts w:eastAsia="Times New Roman" w:cstheme="minorHAnsi"/>
          <w:b/>
          <w:bCs/>
          <w:color w:val="000000"/>
        </w:rPr>
      </w:pPr>
      <w:r>
        <w:rPr>
          <w:rFonts w:eastAsia="Times New Roman" w:cstheme="minorHAnsi"/>
          <w:b/>
          <w:bCs/>
          <w:color w:val="000000"/>
        </w:rPr>
        <w:t>STAFF HANDBOOK</w:t>
      </w:r>
    </w:p>
    <w:p w14:paraId="5CC26019" w14:textId="3861795F" w:rsidR="000F5BFB" w:rsidRDefault="000F5BFB" w:rsidP="00A33464">
      <w:pPr>
        <w:rPr>
          <w:rFonts w:eastAsia="Times New Roman" w:cstheme="minorHAnsi"/>
          <w:color w:val="000000"/>
        </w:rPr>
      </w:pPr>
      <w:r>
        <w:rPr>
          <w:rFonts w:eastAsia="Times New Roman" w:cstheme="minorHAnsi"/>
          <w:color w:val="000000"/>
        </w:rPr>
        <w:t>Director Stoakes made a motion to approve the staff handbook as presented with a second by Director Taylor. The motion carried unanimously.</w:t>
      </w:r>
    </w:p>
    <w:p w14:paraId="0E7A0A74" w14:textId="7AEFCEEA" w:rsidR="000F5BFB" w:rsidRDefault="000F5BFB" w:rsidP="00A33464">
      <w:pPr>
        <w:rPr>
          <w:rFonts w:eastAsia="Times New Roman" w:cstheme="minorHAnsi"/>
          <w:color w:val="000000"/>
        </w:rPr>
      </w:pPr>
    </w:p>
    <w:p w14:paraId="5CE1F1D9" w14:textId="7F4F1B05" w:rsidR="000F5BFB" w:rsidRDefault="000F5BFB" w:rsidP="00A33464">
      <w:pPr>
        <w:rPr>
          <w:rFonts w:eastAsia="Times New Roman" w:cstheme="minorHAnsi"/>
          <w:b/>
          <w:bCs/>
          <w:color w:val="000000"/>
        </w:rPr>
      </w:pPr>
      <w:r>
        <w:rPr>
          <w:rFonts w:eastAsia="Times New Roman" w:cstheme="minorHAnsi"/>
          <w:b/>
          <w:bCs/>
          <w:color w:val="000000"/>
        </w:rPr>
        <w:t>SCHOOL BOARD POLICY</w:t>
      </w:r>
    </w:p>
    <w:p w14:paraId="18CC9C35" w14:textId="14081768" w:rsidR="000F5BFB" w:rsidRDefault="000F5BFB" w:rsidP="00A33464">
      <w:r>
        <w:rPr>
          <w:rFonts w:eastAsia="Times New Roman" w:cstheme="minorHAnsi"/>
          <w:color w:val="000000"/>
        </w:rPr>
        <w:t xml:space="preserve">Director Taylor made a motion to approve </w:t>
      </w:r>
      <w:r>
        <w:t>School Board Polic</w:t>
      </w:r>
      <w:r>
        <w:t xml:space="preserve">y </w:t>
      </w:r>
      <w:r>
        <w:t>Code No.</w:t>
      </w:r>
      <w:r>
        <w:t xml:space="preserve"> 501.9 (Student Absences) with a second by Director Tibben. The motion carried unanimously.</w:t>
      </w:r>
    </w:p>
    <w:p w14:paraId="15769A4B" w14:textId="0209FADA" w:rsidR="000F5BFB" w:rsidRDefault="000F5BFB" w:rsidP="00A33464"/>
    <w:p w14:paraId="399C8182" w14:textId="77777777" w:rsidR="000F5BFB" w:rsidRDefault="000F5BFB" w:rsidP="000F5BFB">
      <w:pPr>
        <w:rPr>
          <w:b/>
        </w:rPr>
      </w:pPr>
      <w:r>
        <w:rPr>
          <w:b/>
        </w:rPr>
        <w:t>ADJOURNMENT</w:t>
      </w:r>
    </w:p>
    <w:p w14:paraId="44213716" w14:textId="744F4238" w:rsidR="000F5BFB" w:rsidRPr="00E25BF6" w:rsidRDefault="000F5BFB" w:rsidP="000F5BFB">
      <w:pPr>
        <w:rPr>
          <w:b/>
        </w:rPr>
      </w:pPr>
      <w:r w:rsidRPr="00E25BF6">
        <w:t xml:space="preserve">President </w:t>
      </w:r>
      <w:r>
        <w:t>Bates</w:t>
      </w:r>
      <w:r w:rsidRPr="00E25BF6">
        <w:t xml:space="preserve"> adjourned the meeting at </w:t>
      </w:r>
      <w:r>
        <w:t>7:30</w:t>
      </w:r>
      <w:r>
        <w:t xml:space="preserve"> p.m</w:t>
      </w:r>
      <w:r w:rsidRPr="00E25BF6">
        <w:t xml:space="preserve">.  </w:t>
      </w:r>
    </w:p>
    <w:p w14:paraId="494B1F2F" w14:textId="77777777" w:rsidR="000F5BFB" w:rsidRPr="00E25BF6" w:rsidRDefault="000F5BFB" w:rsidP="000F5BFB">
      <w:pPr>
        <w:spacing w:line="276" w:lineRule="auto"/>
      </w:pPr>
    </w:p>
    <w:p w14:paraId="61F81FE5" w14:textId="77777777" w:rsidR="000F5BFB" w:rsidRPr="00E25BF6" w:rsidRDefault="000F5BFB" w:rsidP="000F5BFB">
      <w:pPr>
        <w:rPr>
          <w:b/>
        </w:rPr>
      </w:pPr>
    </w:p>
    <w:p w14:paraId="06EC7B85" w14:textId="77777777" w:rsidR="000F5BFB" w:rsidRDefault="000F5BFB" w:rsidP="000F5BFB">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394B634D" w14:textId="77777777" w:rsidR="000F5BFB" w:rsidRPr="00DC21A8" w:rsidRDefault="000F5BFB" w:rsidP="000F5BFB">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53E93B3C" w14:textId="77777777" w:rsidR="000F5BFB" w:rsidRPr="000F5BFB" w:rsidRDefault="000F5BFB" w:rsidP="00A33464">
      <w:pPr>
        <w:rPr>
          <w:rFonts w:eastAsia="Times New Roman" w:cstheme="minorHAnsi"/>
          <w:color w:val="000000"/>
        </w:rPr>
      </w:pPr>
    </w:p>
    <w:p w14:paraId="603727C7" w14:textId="77777777" w:rsidR="00A33464" w:rsidRPr="00A33464" w:rsidRDefault="00A33464" w:rsidP="00231C53">
      <w:pPr>
        <w:rPr>
          <w:b/>
          <w:bCs/>
        </w:rPr>
      </w:pPr>
    </w:p>
    <w:p w14:paraId="5CEC9953" w14:textId="77777777" w:rsidR="00231C53" w:rsidRPr="00231C53" w:rsidRDefault="00231C53" w:rsidP="00231C53">
      <w:pPr>
        <w:rPr>
          <w:b/>
          <w:bCs/>
        </w:rPr>
      </w:pPr>
    </w:p>
    <w:p w14:paraId="49F64B57" w14:textId="77777777" w:rsidR="00231C53" w:rsidRPr="00231C53" w:rsidRDefault="00231C53" w:rsidP="00586707"/>
    <w:p w14:paraId="714B2C2A" w14:textId="51EFDE34" w:rsidR="00D17734" w:rsidRPr="00D17734" w:rsidRDefault="00D17734" w:rsidP="00586707">
      <w:r>
        <w:tab/>
      </w:r>
      <w:r>
        <w:tab/>
      </w:r>
      <w:r>
        <w:tab/>
        <w:t xml:space="preserve"> </w:t>
      </w:r>
    </w:p>
    <w:p w14:paraId="21860D71" w14:textId="2EBE724F" w:rsidR="00D17734" w:rsidRDefault="00D17734" w:rsidP="00586707"/>
    <w:p w14:paraId="5B340B67" w14:textId="77777777" w:rsidR="00D17734" w:rsidRPr="00D17734" w:rsidRDefault="00D17734" w:rsidP="00586707"/>
    <w:p w14:paraId="47977E35" w14:textId="77777777" w:rsidR="00586707" w:rsidRPr="00586707" w:rsidRDefault="00586707" w:rsidP="00586707">
      <w:pPr>
        <w:rPr>
          <w:b/>
          <w:bCs/>
        </w:rPr>
      </w:pPr>
    </w:p>
    <w:p w14:paraId="1994FB94" w14:textId="77777777" w:rsidR="00586707" w:rsidRDefault="00586707"/>
    <w:sectPr w:rsidR="0058670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DB6DB" w14:textId="77777777" w:rsidR="00EA3091" w:rsidRDefault="00EA3091" w:rsidP="00EA3091">
      <w:r>
        <w:separator/>
      </w:r>
    </w:p>
  </w:endnote>
  <w:endnote w:type="continuationSeparator" w:id="0">
    <w:p w14:paraId="22415F89" w14:textId="77777777" w:rsidR="00EA3091" w:rsidRDefault="00EA3091" w:rsidP="00EA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486769"/>
      <w:docPartObj>
        <w:docPartGallery w:val="Page Numbers (Bottom of Page)"/>
        <w:docPartUnique/>
      </w:docPartObj>
    </w:sdtPr>
    <w:sdtEndPr>
      <w:rPr>
        <w:noProof/>
      </w:rPr>
    </w:sdtEndPr>
    <w:sdtContent>
      <w:p w14:paraId="3F309D15" w14:textId="72054A79" w:rsidR="00EA3091" w:rsidRDefault="00EA30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94D848" w14:textId="77777777" w:rsidR="00EA3091" w:rsidRDefault="00EA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4F27" w14:textId="77777777" w:rsidR="00EA3091" w:rsidRDefault="00EA3091" w:rsidP="00EA3091">
      <w:r>
        <w:separator/>
      </w:r>
    </w:p>
  </w:footnote>
  <w:footnote w:type="continuationSeparator" w:id="0">
    <w:p w14:paraId="32E37E69" w14:textId="77777777" w:rsidR="00EA3091" w:rsidRDefault="00EA3091" w:rsidP="00EA3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07"/>
    <w:rsid w:val="000F5BFB"/>
    <w:rsid w:val="00231C53"/>
    <w:rsid w:val="00586707"/>
    <w:rsid w:val="006540B1"/>
    <w:rsid w:val="00781B7C"/>
    <w:rsid w:val="00876E5D"/>
    <w:rsid w:val="00996CBB"/>
    <w:rsid w:val="00A33464"/>
    <w:rsid w:val="00AA1F1A"/>
    <w:rsid w:val="00D17734"/>
    <w:rsid w:val="00DA042C"/>
    <w:rsid w:val="00EA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FAC3"/>
  <w15:chartTrackingRefBased/>
  <w15:docId w15:val="{C44ED4AE-B70C-4164-8AF5-1FADDDA6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670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091"/>
    <w:pPr>
      <w:tabs>
        <w:tab w:val="center" w:pos="4680"/>
        <w:tab w:val="right" w:pos="9360"/>
      </w:tabs>
    </w:pPr>
  </w:style>
  <w:style w:type="character" w:customStyle="1" w:styleId="HeaderChar">
    <w:name w:val="Header Char"/>
    <w:basedOn w:val="DefaultParagraphFont"/>
    <w:link w:val="Header"/>
    <w:uiPriority w:val="99"/>
    <w:rsid w:val="00EA3091"/>
  </w:style>
  <w:style w:type="paragraph" w:styleId="Footer">
    <w:name w:val="footer"/>
    <w:basedOn w:val="Normal"/>
    <w:link w:val="FooterChar"/>
    <w:uiPriority w:val="99"/>
    <w:unhideWhenUsed/>
    <w:rsid w:val="00EA3091"/>
    <w:pPr>
      <w:tabs>
        <w:tab w:val="center" w:pos="4680"/>
        <w:tab w:val="right" w:pos="9360"/>
      </w:tabs>
    </w:pPr>
  </w:style>
  <w:style w:type="character" w:customStyle="1" w:styleId="FooterChar">
    <w:name w:val="Footer Char"/>
    <w:basedOn w:val="DefaultParagraphFont"/>
    <w:link w:val="Footer"/>
    <w:uiPriority w:val="99"/>
    <w:rsid w:val="00EA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dcterms:created xsi:type="dcterms:W3CDTF">2020-07-21T13:05:00Z</dcterms:created>
  <dcterms:modified xsi:type="dcterms:W3CDTF">2020-07-21T17:36:00Z</dcterms:modified>
</cp:coreProperties>
</file>