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6361" w14:textId="55B40365" w:rsidR="00A44E72" w:rsidRPr="00A44E72" w:rsidRDefault="00A44E72" w:rsidP="00A44E72">
      <w:pPr>
        <w:jc w:val="center"/>
      </w:pPr>
      <w:r>
        <w:t>MAY 20</w:t>
      </w:r>
      <w:r>
        <w:t>, 2020, REGULAR BOARD MEETING</w:t>
      </w:r>
    </w:p>
    <w:p w14:paraId="773C0279" w14:textId="77777777" w:rsidR="00A44E72" w:rsidRDefault="00A44E72" w:rsidP="00A44E72">
      <w:pPr>
        <w:pStyle w:val="m-8644453789235051259xmsonormal"/>
        <w:spacing w:before="0" w:beforeAutospacing="0" w:after="0" w:afterAutospacing="0"/>
        <w:rPr>
          <w:rFonts w:asciiTheme="minorHAnsi" w:hAnsiTheme="minorHAnsi" w:cstheme="minorHAnsi"/>
          <w:b/>
          <w:bCs/>
          <w:sz w:val="22"/>
          <w:szCs w:val="22"/>
        </w:rPr>
      </w:pPr>
    </w:p>
    <w:p w14:paraId="7E5326A7" w14:textId="0FFCC578" w:rsidR="00A44E72" w:rsidRPr="00E6453A" w:rsidRDefault="00A44E72" w:rsidP="00A44E72">
      <w:pPr>
        <w:pStyle w:val="m-8644453789235051259xmsonormal"/>
        <w:spacing w:before="0" w:beforeAutospacing="0" w:after="0" w:afterAutospacing="0"/>
        <w:rPr>
          <w:rFonts w:asciiTheme="minorHAnsi" w:hAnsiTheme="minorHAnsi" w:cstheme="minorHAnsi"/>
          <w:sz w:val="22"/>
          <w:szCs w:val="22"/>
        </w:rPr>
      </w:pPr>
      <w:r w:rsidRPr="00E6453A">
        <w:rPr>
          <w:rFonts w:asciiTheme="minorHAnsi" w:hAnsiTheme="minorHAnsi" w:cstheme="minorHAnsi"/>
          <w:b/>
          <w:bCs/>
          <w:sz w:val="22"/>
          <w:szCs w:val="22"/>
        </w:rPr>
        <w:t>PUBLIC HEARING FOR 201</w:t>
      </w:r>
      <w:r>
        <w:rPr>
          <w:rFonts w:asciiTheme="minorHAnsi" w:hAnsiTheme="minorHAnsi" w:cstheme="minorHAnsi"/>
          <w:b/>
          <w:bCs/>
          <w:sz w:val="22"/>
          <w:szCs w:val="22"/>
        </w:rPr>
        <w:t>9</w:t>
      </w:r>
      <w:r w:rsidRPr="00E6453A">
        <w:rPr>
          <w:rFonts w:asciiTheme="minorHAnsi" w:hAnsiTheme="minorHAnsi" w:cstheme="minorHAnsi"/>
          <w:b/>
          <w:bCs/>
          <w:sz w:val="22"/>
          <w:szCs w:val="22"/>
        </w:rPr>
        <w:t>-20</w:t>
      </w:r>
      <w:r>
        <w:rPr>
          <w:rFonts w:asciiTheme="minorHAnsi" w:hAnsiTheme="minorHAnsi" w:cstheme="minorHAnsi"/>
          <w:b/>
          <w:bCs/>
          <w:sz w:val="22"/>
          <w:szCs w:val="22"/>
        </w:rPr>
        <w:t>20</w:t>
      </w:r>
      <w:r w:rsidRPr="00E6453A">
        <w:rPr>
          <w:rFonts w:asciiTheme="minorHAnsi" w:hAnsiTheme="minorHAnsi" w:cstheme="minorHAnsi"/>
          <w:b/>
          <w:bCs/>
          <w:sz w:val="22"/>
          <w:szCs w:val="22"/>
        </w:rPr>
        <w:t xml:space="preserve"> BUDGET AMENDMENT</w:t>
      </w:r>
    </w:p>
    <w:p w14:paraId="56FEC955" w14:textId="21514EB9" w:rsidR="00A44E72" w:rsidRDefault="00A44E72" w:rsidP="00A44E72">
      <w:r>
        <w:t>President Bates opened the public hearing for the Stanton 201</w:t>
      </w:r>
      <w:r>
        <w:t>9</w:t>
      </w:r>
      <w:r>
        <w:t>-20</w:t>
      </w:r>
      <w:r>
        <w:t>20</w:t>
      </w:r>
      <w:r>
        <w:t xml:space="preserve"> budget amendment.  Business </w:t>
      </w:r>
      <w:r>
        <w:t>Manager</w:t>
      </w:r>
      <w:r>
        <w:t>, Shirley Maxwell, presented the proposed budget amendment that had been published in the Villisca Review/Stanton Viking.  President Bates closed the public hearing.  </w:t>
      </w:r>
    </w:p>
    <w:p w14:paraId="3FB93DF4" w14:textId="4745D6C3" w:rsidR="00476DBF" w:rsidRDefault="00476DBF"/>
    <w:p w14:paraId="5E6A851B" w14:textId="2557159F" w:rsidR="00A44E72" w:rsidRDefault="00A44E72" w:rsidP="00A44E72">
      <w:r>
        <w:t>The Stanton School District Board of Directors met at 5:</w:t>
      </w:r>
      <w:r>
        <w:t>40</w:t>
      </w:r>
      <w:r>
        <w:t xml:space="preserve"> p.m. on </w:t>
      </w:r>
      <w:r w:rsidR="00E010E8">
        <w:t>Wednesday, 20</w:t>
      </w:r>
      <w:r>
        <w:t>, 2020, in the High School Library for a regular session. President Brian Bates called the meeting to order with Directors John McDonald, Sally Stoakes,</w:t>
      </w:r>
      <w:r w:rsidR="00E010E8">
        <w:t xml:space="preserve"> Travis Taylor,</w:t>
      </w:r>
      <w:r>
        <w:t xml:space="preserve"> and Amy Tibben present. Additional attendees were Superintendent David Gute, K-12 Principal Kevin Blunt, Business Manager Shirley Maxwell, and Board Secretary Tammy Boyer. </w:t>
      </w:r>
    </w:p>
    <w:p w14:paraId="37814B7B" w14:textId="77777777" w:rsidR="00A44E72" w:rsidRDefault="00A44E72" w:rsidP="00A44E72">
      <w:pPr>
        <w:rPr>
          <w:b/>
        </w:rPr>
      </w:pPr>
    </w:p>
    <w:p w14:paraId="76396C05" w14:textId="77777777" w:rsidR="00A44E72" w:rsidRPr="009F69B0" w:rsidRDefault="00A44E72" w:rsidP="00A44E72">
      <w:pPr>
        <w:rPr>
          <w:b/>
        </w:rPr>
      </w:pPr>
      <w:r>
        <w:rPr>
          <w:b/>
        </w:rPr>
        <w:t>APPROVAL OF AGENDA</w:t>
      </w:r>
    </w:p>
    <w:p w14:paraId="13F200D1" w14:textId="2AD35D42" w:rsidR="00A44E72" w:rsidRDefault="00A44E72" w:rsidP="00A44E72">
      <w:r>
        <w:t xml:space="preserve">Director Tibben made a motion to approve the agenda with a second by Director </w:t>
      </w:r>
      <w:r w:rsidR="00CE3215">
        <w:t>Taylor</w:t>
      </w:r>
      <w:r>
        <w:t>. The motion carried unanimously.</w:t>
      </w:r>
    </w:p>
    <w:p w14:paraId="7C448690" w14:textId="77777777" w:rsidR="00A44E72" w:rsidRDefault="00A44E72" w:rsidP="00A44E72"/>
    <w:p w14:paraId="6BEB3999" w14:textId="77777777" w:rsidR="00A44E72" w:rsidRDefault="00A44E72" w:rsidP="00A44E72">
      <w:pPr>
        <w:rPr>
          <w:b/>
        </w:rPr>
      </w:pPr>
      <w:r>
        <w:rPr>
          <w:b/>
        </w:rPr>
        <w:t>CONSENT AGENDA</w:t>
      </w:r>
    </w:p>
    <w:p w14:paraId="3A0D8304" w14:textId="421AAA88" w:rsidR="00A44E72" w:rsidRDefault="00A44E72" w:rsidP="00A44E72">
      <w:r>
        <w:t xml:space="preserve">Director </w:t>
      </w:r>
      <w:r w:rsidR="00CE3215">
        <w:t>McDonald</w:t>
      </w:r>
      <w:r>
        <w:t xml:space="preserve"> made a motion to approve the consent agenda of past minutes, reports, and bills with a second by Director </w:t>
      </w:r>
      <w:r w:rsidR="00CE3215">
        <w:t>Stoakes</w:t>
      </w:r>
      <w:r>
        <w:t>. The motion carried unanimously.</w:t>
      </w:r>
    </w:p>
    <w:p w14:paraId="140CF827" w14:textId="5098B45A" w:rsidR="00CE3215" w:rsidRDefault="00CE3215" w:rsidP="00A44E72"/>
    <w:p w14:paraId="0D4BC5C7" w14:textId="5B310D56" w:rsidR="00CE3215" w:rsidRDefault="00CE3215" w:rsidP="00A44E72">
      <w:pPr>
        <w:rPr>
          <w:b/>
          <w:bCs/>
        </w:rPr>
      </w:pPr>
      <w:r>
        <w:rPr>
          <w:b/>
          <w:bCs/>
        </w:rPr>
        <w:t>PERSONNEL</w:t>
      </w:r>
    </w:p>
    <w:p w14:paraId="03D970EA" w14:textId="1713FF8A" w:rsidR="00CE3215" w:rsidRDefault="00CE3215" w:rsidP="00A44E72">
      <w:pPr>
        <w:rPr>
          <w:b/>
          <w:bCs/>
        </w:rPr>
      </w:pPr>
      <w:r>
        <w:rPr>
          <w:b/>
          <w:bCs/>
        </w:rPr>
        <w:t>JUNIOR HIGH BOYS BASKETBALL</w:t>
      </w:r>
    </w:p>
    <w:p w14:paraId="753F1D7B" w14:textId="5AE54E71" w:rsidR="00CE3215" w:rsidRDefault="00CE3215" w:rsidP="00A44E72">
      <w:r>
        <w:t xml:space="preserve">Director Tibben made a motion to approve the resignation of </w:t>
      </w:r>
      <w:r w:rsidR="00AB1B4B">
        <w:t xml:space="preserve">Jake Lord, Junior High Boys Basketball, </w:t>
      </w:r>
      <w:r w:rsidR="00420642">
        <w:t xml:space="preserve">at the end of the 2019-2020 school year </w:t>
      </w:r>
      <w:r w:rsidR="00AB1B4B">
        <w:t xml:space="preserve">with a second by Director </w:t>
      </w:r>
      <w:r w:rsidR="00420642">
        <w:t>Taylor. The motion carried unanimously.</w:t>
      </w:r>
    </w:p>
    <w:p w14:paraId="5EA94782" w14:textId="1F293F76" w:rsidR="00420642" w:rsidRDefault="00420642" w:rsidP="00A44E72"/>
    <w:p w14:paraId="0C7467AA" w14:textId="5CED9AB7" w:rsidR="00420642" w:rsidRDefault="00420642" w:rsidP="00A44E72">
      <w:pPr>
        <w:rPr>
          <w:b/>
          <w:bCs/>
        </w:rPr>
      </w:pPr>
      <w:r>
        <w:rPr>
          <w:b/>
          <w:bCs/>
        </w:rPr>
        <w:t>JUNIOR CLASS SPONSOR</w:t>
      </w:r>
    </w:p>
    <w:p w14:paraId="22554822" w14:textId="3BD23CAE" w:rsidR="00420642" w:rsidRPr="00420642" w:rsidRDefault="00420642" w:rsidP="00A44E72">
      <w:r>
        <w:t xml:space="preserve">Director Taylor made a motion to approve the resignation of Bevin Griffen, Junior Class Sponsor, </w:t>
      </w:r>
      <w:r>
        <w:t xml:space="preserve">at the end of the 2019-2020 school year </w:t>
      </w:r>
      <w:r>
        <w:t>with a second by Director McDonald. The motion carried unanimously.</w:t>
      </w:r>
    </w:p>
    <w:p w14:paraId="5D4CE296" w14:textId="0B6EBEF9" w:rsidR="00A44E72" w:rsidRDefault="00A44E72"/>
    <w:p w14:paraId="32A10F2E" w14:textId="71EFA8B2" w:rsidR="00420642" w:rsidRDefault="00420642">
      <w:pPr>
        <w:rPr>
          <w:b/>
          <w:bCs/>
        </w:rPr>
      </w:pPr>
      <w:r>
        <w:rPr>
          <w:b/>
          <w:bCs/>
        </w:rPr>
        <w:t>CO-COACH HIGH SCHOOL BOYS BASKETBALL COACH</w:t>
      </w:r>
    </w:p>
    <w:p w14:paraId="7A83486A" w14:textId="3C09B9C9" w:rsidR="00420642" w:rsidRDefault="00420642">
      <w:r>
        <w:t>Director Taylor made a motion to approve Jake Lord as Co-Coach High School Boys Basketball Coach for the 2020-2021 school year with a second by Director Stoakes. The motion carried unanimously.</w:t>
      </w:r>
    </w:p>
    <w:p w14:paraId="5C2937BF" w14:textId="344C9186" w:rsidR="00420642" w:rsidRDefault="00420642"/>
    <w:p w14:paraId="7877942C" w14:textId="3F4F1A2F" w:rsidR="00420642" w:rsidRDefault="00420642">
      <w:pPr>
        <w:rPr>
          <w:b/>
          <w:bCs/>
        </w:rPr>
      </w:pPr>
      <w:r>
        <w:rPr>
          <w:b/>
          <w:bCs/>
        </w:rPr>
        <w:t>SUPERINTENDE</w:t>
      </w:r>
      <w:r w:rsidR="00912F25">
        <w:rPr>
          <w:b/>
          <w:bCs/>
        </w:rPr>
        <w:t>NT</w:t>
      </w:r>
      <w:r>
        <w:rPr>
          <w:b/>
          <w:bCs/>
        </w:rPr>
        <w:t xml:space="preserve"> UPDATE</w:t>
      </w:r>
    </w:p>
    <w:p w14:paraId="61AFEC13" w14:textId="77777777" w:rsidR="00912F25" w:rsidRDefault="00420642">
      <w:r>
        <w:t xml:space="preserve">Superintendent Gute reported that the Daycare Board will be putting together a committee to look at </w:t>
      </w:r>
      <w:r w:rsidR="00912F25">
        <w:t>facilities and a school board member may be asked to be on that committee. The school must have a Return to Learn Plan submitted to the state by July 1. A school calendar for 2020-2021 will be presented at next month’s meeting for approval. The senior class will have until June 30 to make decisions on spending their class funds.</w:t>
      </w:r>
    </w:p>
    <w:p w14:paraId="6CEA3D97" w14:textId="77777777" w:rsidR="00912F25" w:rsidRDefault="00912F25"/>
    <w:p w14:paraId="36300541" w14:textId="58AC5A35" w:rsidR="00420642" w:rsidRDefault="00912F25">
      <w:r>
        <w:rPr>
          <w:b/>
          <w:bCs/>
        </w:rPr>
        <w:t>PRINCIPAL UPDATE</w:t>
      </w:r>
      <w:r>
        <w:t xml:space="preserve"> </w:t>
      </w:r>
    </w:p>
    <w:p w14:paraId="670D9AFD" w14:textId="618D1B40" w:rsidR="00912F25" w:rsidRDefault="00912F25">
      <w:r>
        <w:t xml:space="preserve">Principal Blunt reported that the Booster Club would still like to have the Athletic Banquet it permitted. Booster Club has purchased a new banner commemorating The Girls/Boys Basketball Conference Tournament wins.  K-12 teachers continue to post weekly lessons/assignments on Google Docs for online learning. The Governor made a decision today to allow schools to have Softball/Baseball starting </w:t>
      </w:r>
      <w:r>
        <w:lastRenderedPageBreak/>
        <w:t>on June 1 with guidelines. The school is looking at purchasing several white boards to put in classrooms that don’t have them. MS/HS students</w:t>
      </w:r>
      <w:r w:rsidR="000011B1">
        <w:t xml:space="preserve"> will be turning in books and computers</w:t>
      </w:r>
      <w:r>
        <w:t xml:space="preserve"> today and tomorrow.</w:t>
      </w:r>
    </w:p>
    <w:p w14:paraId="2BEEA284" w14:textId="7CDD67C8" w:rsidR="00912F25" w:rsidRDefault="00912F25"/>
    <w:p w14:paraId="54E36EF2" w14:textId="4087787B" w:rsidR="00912F25" w:rsidRDefault="00912F25">
      <w:pPr>
        <w:rPr>
          <w:b/>
          <w:bCs/>
        </w:rPr>
      </w:pPr>
      <w:r>
        <w:rPr>
          <w:b/>
          <w:bCs/>
        </w:rPr>
        <w:t>NEW BUSINESS</w:t>
      </w:r>
    </w:p>
    <w:p w14:paraId="53327FD6" w14:textId="6C4B3C55" w:rsidR="00875611" w:rsidRDefault="00875611" w:rsidP="00875611">
      <w:pPr>
        <w:rPr>
          <w:b/>
        </w:rPr>
      </w:pPr>
      <w:r>
        <w:rPr>
          <w:b/>
        </w:rPr>
        <w:t xml:space="preserve">AMENDMENT OF CURRRENT BUDGET, FY </w:t>
      </w:r>
      <w:r>
        <w:rPr>
          <w:b/>
        </w:rPr>
        <w:t>20</w:t>
      </w:r>
    </w:p>
    <w:p w14:paraId="535F1972" w14:textId="1CE4C6B7" w:rsidR="00875611" w:rsidRDefault="00875611" w:rsidP="00875611">
      <w:r>
        <w:t xml:space="preserve">Director </w:t>
      </w:r>
      <w:r>
        <w:t>Tibben</w:t>
      </w:r>
      <w:r>
        <w:t xml:space="preserve"> made the motion to approve the Stanton 201</w:t>
      </w:r>
      <w:r>
        <w:t>9</w:t>
      </w:r>
      <w:r>
        <w:t>-20</w:t>
      </w:r>
      <w:r>
        <w:t>20</w:t>
      </w:r>
      <w:r>
        <w:t xml:space="preserve"> budget amendment</w:t>
      </w:r>
      <w:r w:rsidR="000011B1">
        <w:t xml:space="preserve"> increasing adjusted total other e</w:t>
      </w:r>
      <w:r w:rsidR="000011B1" w:rsidRPr="000011B1">
        <w:t>xpenditure</w:t>
      </w:r>
      <w:r w:rsidR="000011B1">
        <w:t>s to $320,000</w:t>
      </w:r>
      <w:r>
        <w:t xml:space="preserve"> </w:t>
      </w:r>
      <w:r w:rsidR="000011B1">
        <w:t xml:space="preserve">for playground equipment, HVAC repairs </w:t>
      </w:r>
      <w:r>
        <w:t xml:space="preserve">as presented with a second by Director </w:t>
      </w:r>
      <w:r>
        <w:t>McDonald</w:t>
      </w:r>
      <w:r>
        <w:t>. The motion carried unanimously. </w:t>
      </w:r>
    </w:p>
    <w:p w14:paraId="18F2189F" w14:textId="1AA752B9" w:rsidR="00875611" w:rsidRDefault="00875611" w:rsidP="00875611"/>
    <w:p w14:paraId="201D3736" w14:textId="150D0E70" w:rsidR="00875611" w:rsidRDefault="00875611" w:rsidP="00875611">
      <w:pPr>
        <w:rPr>
          <w:b/>
          <w:bCs/>
        </w:rPr>
      </w:pPr>
      <w:r>
        <w:rPr>
          <w:b/>
          <w:bCs/>
        </w:rPr>
        <w:t>PRESCHOOL PLAYGROUND BID</w:t>
      </w:r>
    </w:p>
    <w:p w14:paraId="30EF9D67" w14:textId="39DE997D" w:rsidR="00875611" w:rsidRDefault="00875611" w:rsidP="00875611">
      <w:r>
        <w:t xml:space="preserve">Director Tibben made a motion to approve the bid from Boland Recreation for $30,510 </w:t>
      </w:r>
      <w:r w:rsidR="000011B1">
        <w:t xml:space="preserve">for preschool playground </w:t>
      </w:r>
      <w:r>
        <w:t>with a second by Director Stoakes. The motion carried unanimously.</w:t>
      </w:r>
    </w:p>
    <w:p w14:paraId="138C0D26" w14:textId="7EE1161D" w:rsidR="00875611" w:rsidRDefault="00875611" w:rsidP="00875611"/>
    <w:p w14:paraId="1C1A46EE" w14:textId="5703193B" w:rsidR="00875611" w:rsidRDefault="00875611" w:rsidP="00875611">
      <w:pPr>
        <w:rPr>
          <w:b/>
          <w:bCs/>
        </w:rPr>
      </w:pPr>
      <w:r>
        <w:rPr>
          <w:b/>
          <w:bCs/>
        </w:rPr>
        <w:t>GREEN HOUSE BID</w:t>
      </w:r>
    </w:p>
    <w:p w14:paraId="2CEBE0B9" w14:textId="4F7F3940" w:rsidR="00875611" w:rsidRDefault="00875611" w:rsidP="00875611">
      <w:r>
        <w:t>Director Stoakes made a motion to approve the bid from Growers Supply for $10, 407.99</w:t>
      </w:r>
      <w:r w:rsidR="000011B1">
        <w:t xml:space="preserve"> for green house</w:t>
      </w:r>
      <w:r>
        <w:t xml:space="preserve"> with a second by Director McDonald. The motion carried </w:t>
      </w:r>
      <w:r w:rsidR="000011B1">
        <w:t>unanimously</w:t>
      </w:r>
      <w:r>
        <w:t>.</w:t>
      </w:r>
    </w:p>
    <w:p w14:paraId="0AB10FFC" w14:textId="45BEE78D" w:rsidR="00875611" w:rsidRDefault="00875611" w:rsidP="00875611"/>
    <w:p w14:paraId="47C5DE1E" w14:textId="32F2FB9F" w:rsidR="00875611" w:rsidRDefault="00875611" w:rsidP="00875611">
      <w:pPr>
        <w:rPr>
          <w:b/>
          <w:bCs/>
        </w:rPr>
      </w:pPr>
      <w:r>
        <w:rPr>
          <w:b/>
          <w:bCs/>
        </w:rPr>
        <w:t>SUPPORT STAFF WAGE INCREASE</w:t>
      </w:r>
    </w:p>
    <w:p w14:paraId="2EABCB72" w14:textId="5DDE50EE" w:rsidR="00875611" w:rsidRDefault="00875611" w:rsidP="00875611">
      <w:r>
        <w:t xml:space="preserve">Director Stoakes made a motion to approve support staff wage of $.50 per hour </w:t>
      </w:r>
      <w:r w:rsidR="00494A96">
        <w:t xml:space="preserve">for 2020-2021 </w:t>
      </w:r>
      <w:r>
        <w:t xml:space="preserve">with a second by Director </w:t>
      </w:r>
      <w:r w:rsidR="00494A96">
        <w:t>Tibben. The motion carried unanimously.</w:t>
      </w:r>
    </w:p>
    <w:p w14:paraId="5B32DFA4" w14:textId="49BA8326" w:rsidR="00494A96" w:rsidRDefault="00494A96" w:rsidP="00875611"/>
    <w:p w14:paraId="13462A37" w14:textId="0FA82ABB" w:rsidR="00494A96" w:rsidRDefault="00494A96" w:rsidP="00875611">
      <w:pPr>
        <w:rPr>
          <w:b/>
          <w:bCs/>
        </w:rPr>
      </w:pPr>
      <w:r>
        <w:rPr>
          <w:b/>
          <w:bCs/>
        </w:rPr>
        <w:t>SUPPORT STAF</w:t>
      </w:r>
      <w:r w:rsidR="000011B1">
        <w:rPr>
          <w:b/>
          <w:bCs/>
        </w:rPr>
        <w:t>F</w:t>
      </w:r>
      <w:r>
        <w:rPr>
          <w:b/>
          <w:bCs/>
        </w:rPr>
        <w:t xml:space="preserve"> CONTRACTS</w:t>
      </w:r>
    </w:p>
    <w:p w14:paraId="3A58DF76" w14:textId="62CA7457" w:rsidR="00494A96" w:rsidRDefault="00494A96" w:rsidP="00875611">
      <w:r>
        <w:t>Director Tibben made a motion to approve support staff contracts for 2020-2021 with a second by Director Taylor. The motion carried unanimously.</w:t>
      </w:r>
    </w:p>
    <w:p w14:paraId="0BDE1DA0" w14:textId="63234BCE" w:rsidR="00494A96" w:rsidRDefault="00494A96" w:rsidP="00875611"/>
    <w:p w14:paraId="5C1FFF04" w14:textId="015F46A6" w:rsidR="00494A96" w:rsidRDefault="00494A96" w:rsidP="00875611">
      <w:pPr>
        <w:rPr>
          <w:b/>
          <w:bCs/>
        </w:rPr>
      </w:pPr>
      <w:r>
        <w:rPr>
          <w:b/>
          <w:bCs/>
        </w:rPr>
        <w:t>HVAC BID</w:t>
      </w:r>
    </w:p>
    <w:p w14:paraId="3F25FC63" w14:textId="35FA773E" w:rsidR="00494A96" w:rsidRDefault="00494A96" w:rsidP="00875611">
      <w:r>
        <w:t>Director McDonald made a motion to approve the bid from John’s Heating and A/C for $23,665 for the band room, common area, and classrooms with a second by Director Stoakes. The motion carried unanimously.</w:t>
      </w:r>
    </w:p>
    <w:p w14:paraId="64BD4A9B" w14:textId="4CE40848" w:rsidR="00140F4A" w:rsidRDefault="00140F4A" w:rsidP="00875611"/>
    <w:p w14:paraId="631E822E" w14:textId="031FE804" w:rsidR="00140F4A" w:rsidRDefault="004459A9" w:rsidP="00875611">
      <w:pPr>
        <w:rPr>
          <w:b/>
          <w:bCs/>
        </w:rPr>
      </w:pPr>
      <w:r>
        <w:rPr>
          <w:b/>
          <w:bCs/>
        </w:rPr>
        <w:t>VIKING CENTER AGREEMENT</w:t>
      </w:r>
    </w:p>
    <w:p w14:paraId="7A1498AC" w14:textId="47A0ECF7" w:rsidR="004459A9" w:rsidRDefault="004459A9" w:rsidP="00875611">
      <w:r>
        <w:t>Director Stoakes made a motion to approve the 2020-2021 Viking Center Agreement</w:t>
      </w:r>
      <w:r w:rsidR="00A87EA0">
        <w:t xml:space="preserve"> with a second by Director Taylor. The motion carried unanimously.</w:t>
      </w:r>
    </w:p>
    <w:p w14:paraId="03AF8950" w14:textId="003383C7" w:rsidR="00A87EA0" w:rsidRDefault="00A87EA0" w:rsidP="00875611"/>
    <w:p w14:paraId="5353283B" w14:textId="22E98E58" w:rsidR="00A87EA0" w:rsidRDefault="00A87EA0" w:rsidP="00875611">
      <w:pPr>
        <w:rPr>
          <w:b/>
          <w:bCs/>
        </w:rPr>
      </w:pPr>
      <w:r>
        <w:rPr>
          <w:b/>
          <w:bCs/>
        </w:rPr>
        <w:t>PANDEMIC RESPONSE AND EMERGENCY SUSPENSION OF POLICY</w:t>
      </w:r>
    </w:p>
    <w:p w14:paraId="7506855C" w14:textId="3F56606F" w:rsidR="00A87EA0" w:rsidRDefault="00A87EA0" w:rsidP="00875611">
      <w:r>
        <w:t>Director Taylor made a motion to approve the Pandemic Response and Emergency Suspension of Policy with a second by Director Tibben. The motion carried unanimously.</w:t>
      </w:r>
    </w:p>
    <w:p w14:paraId="6FBE575E" w14:textId="742A9134" w:rsidR="00A87EA0" w:rsidRDefault="00A87EA0" w:rsidP="00875611"/>
    <w:p w14:paraId="20117300" w14:textId="2F981C0E" w:rsidR="00A87EA0" w:rsidRDefault="00A87EA0" w:rsidP="00875611">
      <w:pPr>
        <w:rPr>
          <w:b/>
          <w:bCs/>
        </w:rPr>
      </w:pPr>
      <w:r>
        <w:rPr>
          <w:b/>
          <w:bCs/>
        </w:rPr>
        <w:t>TLC CHANGES</w:t>
      </w:r>
    </w:p>
    <w:p w14:paraId="797900A7" w14:textId="5CADC137" w:rsidR="00A87EA0" w:rsidRDefault="00A87EA0" w:rsidP="00875611">
      <w:r>
        <w:t>Director Stoakes made a motion to approve TLC Changes with a second by Director McDonald. The motion carried unanimously.</w:t>
      </w:r>
    </w:p>
    <w:p w14:paraId="10DA532B" w14:textId="22B55996" w:rsidR="00A87EA0" w:rsidRDefault="00A87EA0" w:rsidP="00875611"/>
    <w:p w14:paraId="223A957A" w14:textId="08982E97" w:rsidR="00A87EA0" w:rsidRDefault="00A87EA0" w:rsidP="00875611">
      <w:pPr>
        <w:rPr>
          <w:b/>
          <w:bCs/>
        </w:rPr>
      </w:pPr>
      <w:r>
        <w:rPr>
          <w:b/>
          <w:bCs/>
        </w:rPr>
        <w:t>TLC PAYMENT SCHEDULE</w:t>
      </w:r>
    </w:p>
    <w:p w14:paraId="513FFBA5" w14:textId="365B353B" w:rsidR="00A87EA0" w:rsidRDefault="00A87EA0" w:rsidP="00875611">
      <w:r>
        <w:t>Director Tibben made a motion to approve TLC Payment Schedule with a second by Director Taylor. The motion carried unanimously.</w:t>
      </w:r>
    </w:p>
    <w:p w14:paraId="6415E59C" w14:textId="37166EF5" w:rsidR="00A87EA0" w:rsidRDefault="00A87EA0" w:rsidP="00875611"/>
    <w:p w14:paraId="2E113950" w14:textId="77777777" w:rsidR="00A87EA0" w:rsidRDefault="00A87EA0" w:rsidP="00875611">
      <w:pPr>
        <w:rPr>
          <w:b/>
          <w:bCs/>
        </w:rPr>
      </w:pPr>
    </w:p>
    <w:p w14:paraId="08A8BBBA" w14:textId="77777777" w:rsidR="00A87EA0" w:rsidRDefault="00A87EA0" w:rsidP="00875611">
      <w:pPr>
        <w:rPr>
          <w:b/>
          <w:bCs/>
        </w:rPr>
      </w:pPr>
    </w:p>
    <w:p w14:paraId="64E81858" w14:textId="77777777" w:rsidR="00A87EA0" w:rsidRDefault="00A87EA0" w:rsidP="00875611">
      <w:pPr>
        <w:rPr>
          <w:b/>
          <w:bCs/>
        </w:rPr>
      </w:pPr>
    </w:p>
    <w:p w14:paraId="72AB8C4F" w14:textId="4C369467" w:rsidR="00A87EA0" w:rsidRDefault="00A87EA0" w:rsidP="00875611">
      <w:pPr>
        <w:rPr>
          <w:b/>
          <w:bCs/>
        </w:rPr>
      </w:pPr>
      <w:r>
        <w:rPr>
          <w:b/>
          <w:bCs/>
        </w:rPr>
        <w:t>OPEN ENROLLMENT</w:t>
      </w:r>
    </w:p>
    <w:p w14:paraId="3B938D56" w14:textId="0050DA7E" w:rsidR="00A87EA0" w:rsidRDefault="00A87EA0" w:rsidP="00A87EA0">
      <w:r>
        <w:t xml:space="preserve">Director </w:t>
      </w:r>
      <w:r>
        <w:t>Tibben</w:t>
      </w:r>
      <w:r>
        <w:t xml:space="preserve"> made a motion to approve </w:t>
      </w:r>
      <w:r>
        <w:t>Makynzi Bergren</w:t>
      </w:r>
      <w:r>
        <w:t xml:space="preserve"> for open enrollment from </w:t>
      </w:r>
      <w:r>
        <w:t>Red Oak</w:t>
      </w:r>
      <w:r>
        <w:t xml:space="preserve"> to </w:t>
      </w:r>
      <w:r>
        <w:t xml:space="preserve">Stanton </w:t>
      </w:r>
      <w:r>
        <w:t xml:space="preserve">for the 2020-2021 school year with a second by Director </w:t>
      </w:r>
      <w:r w:rsidR="00DC21A8">
        <w:t>Taylor</w:t>
      </w:r>
      <w:r>
        <w:t>.  The motion carried unanimously.</w:t>
      </w:r>
    </w:p>
    <w:p w14:paraId="38DAB7D1" w14:textId="39CA8E91" w:rsidR="00DC21A8" w:rsidRDefault="00DC21A8" w:rsidP="00A87EA0"/>
    <w:p w14:paraId="729C7D3F" w14:textId="07BFD3FC" w:rsidR="00DC21A8" w:rsidRDefault="00DC21A8" w:rsidP="00DC21A8">
      <w:r>
        <w:t xml:space="preserve">Director </w:t>
      </w:r>
      <w:r>
        <w:t>Stoakes</w:t>
      </w:r>
      <w:r>
        <w:t xml:space="preserve"> made a motion to approve </w:t>
      </w:r>
      <w:r>
        <w:t>Beckem Focht</w:t>
      </w:r>
      <w:r>
        <w:t xml:space="preserve"> for open enrollment from </w:t>
      </w:r>
      <w:r>
        <w:t>Villisca</w:t>
      </w:r>
      <w:r>
        <w:t xml:space="preserve"> to Stanton for the 2020-2021 school year with a second by Director T</w:t>
      </w:r>
      <w:r>
        <w:t>ibben</w:t>
      </w:r>
      <w:r>
        <w:t>.  The motion carried unanimously.</w:t>
      </w:r>
    </w:p>
    <w:p w14:paraId="653423A4" w14:textId="1C483428" w:rsidR="00DC21A8" w:rsidRDefault="00DC21A8" w:rsidP="00DC21A8"/>
    <w:p w14:paraId="05F400EE" w14:textId="77777777" w:rsidR="00DC21A8" w:rsidRDefault="00DC21A8" w:rsidP="00DC21A8">
      <w:r>
        <w:t>Director Tibben made a motion to approve Makynzi Bergren for open enrollment from Red Oak to Stanton for the 2020-2021 school year with a second by Director Taylor.  The motion carried unanimously.</w:t>
      </w:r>
    </w:p>
    <w:p w14:paraId="19059363" w14:textId="7CD45444" w:rsidR="00DC21A8" w:rsidRDefault="00DC21A8" w:rsidP="00DC21A8"/>
    <w:p w14:paraId="5681227D" w14:textId="2E86DFDD" w:rsidR="00DC21A8" w:rsidRDefault="00DC21A8" w:rsidP="00DC21A8">
      <w:r>
        <w:t xml:space="preserve">Director </w:t>
      </w:r>
      <w:r>
        <w:t>McDonald</w:t>
      </w:r>
      <w:r>
        <w:t xml:space="preserve"> made a motion to approve </w:t>
      </w:r>
      <w:r>
        <w:t>Braydon Michael</w:t>
      </w:r>
      <w:r>
        <w:t xml:space="preserve"> for open enrollment from </w:t>
      </w:r>
      <w:r>
        <w:t>Stanton</w:t>
      </w:r>
      <w:r>
        <w:t xml:space="preserve"> to </w:t>
      </w:r>
      <w:r>
        <w:t>Southwest Valley due to a move</w:t>
      </w:r>
      <w:r>
        <w:t xml:space="preserve"> for the 2020-2021 school year with a second by Director </w:t>
      </w:r>
      <w:r>
        <w:t>Tibben</w:t>
      </w:r>
      <w:r>
        <w:t>.  The motion carried unanimously.</w:t>
      </w:r>
    </w:p>
    <w:p w14:paraId="78B1C28A" w14:textId="472E628A" w:rsidR="00DC21A8" w:rsidRDefault="00DC21A8" w:rsidP="00DC21A8"/>
    <w:p w14:paraId="32DB405A" w14:textId="02F9B73C" w:rsidR="00DC21A8" w:rsidRDefault="00DC21A8" w:rsidP="00DC21A8">
      <w:r>
        <w:t xml:space="preserve">Director </w:t>
      </w:r>
      <w:r>
        <w:t>Stoakes</w:t>
      </w:r>
      <w:r>
        <w:t xml:space="preserve"> made a motion to approve </w:t>
      </w:r>
      <w:r>
        <w:t>Trenton</w:t>
      </w:r>
      <w:r>
        <w:t xml:space="preserve"> Michael for open enrollment from Stanton to Southwest Valley due to a move for the 2020-2021 school year with a second by Director </w:t>
      </w:r>
      <w:r>
        <w:t>McDonald</w:t>
      </w:r>
      <w:r>
        <w:t>.  The motion carried unanimously.</w:t>
      </w:r>
    </w:p>
    <w:p w14:paraId="598733CE" w14:textId="66A67CE0" w:rsidR="00DC21A8" w:rsidRDefault="00DC21A8" w:rsidP="00DC21A8"/>
    <w:p w14:paraId="6986B791" w14:textId="3C6FA98C" w:rsidR="00DC21A8" w:rsidRDefault="00DC21A8" w:rsidP="00DC21A8">
      <w:r>
        <w:t xml:space="preserve">Director Tibben made a motion to approve </w:t>
      </w:r>
      <w:r>
        <w:t>Logan Schlup</w:t>
      </w:r>
      <w:r>
        <w:t xml:space="preserve"> for open enrollment from Red Oak to Stanton for the 2020-2021 school year with a second by Director </w:t>
      </w:r>
      <w:r>
        <w:t>McDonald</w:t>
      </w:r>
      <w:r>
        <w:t>.  The motion carried unanimously.</w:t>
      </w:r>
    </w:p>
    <w:p w14:paraId="22C8453D" w14:textId="781505C8" w:rsidR="00DC21A8" w:rsidRDefault="00DC21A8" w:rsidP="00DC21A8"/>
    <w:p w14:paraId="5F9B7365" w14:textId="1A795189" w:rsidR="00DC21A8" w:rsidRDefault="00DC21A8" w:rsidP="00DC21A8">
      <w:r>
        <w:t xml:space="preserve">Director </w:t>
      </w:r>
      <w:r>
        <w:t>Stoakes</w:t>
      </w:r>
      <w:r>
        <w:t xml:space="preserve"> made a motion to approve </w:t>
      </w:r>
      <w:r>
        <w:t>Caria Walker</w:t>
      </w:r>
      <w:r>
        <w:t xml:space="preserve"> for open enrollment from Red Oak to Stanton for the 2020-2021 school year with a second by Director T</w:t>
      </w:r>
      <w:r>
        <w:t>ibben</w:t>
      </w:r>
      <w:r>
        <w:t>.  The motion carried unanimously.</w:t>
      </w:r>
    </w:p>
    <w:p w14:paraId="3B39AA45" w14:textId="2E45E711" w:rsidR="00DC21A8" w:rsidRDefault="00DC21A8" w:rsidP="00DC21A8"/>
    <w:p w14:paraId="4ABE5463" w14:textId="3F7AA7ED" w:rsidR="00DC21A8" w:rsidRDefault="00DC21A8" w:rsidP="00DC21A8">
      <w:pPr>
        <w:rPr>
          <w:b/>
          <w:bCs/>
        </w:rPr>
      </w:pPr>
      <w:r>
        <w:rPr>
          <w:b/>
          <w:bCs/>
        </w:rPr>
        <w:t>SCHOOL BOARD POLICY</w:t>
      </w:r>
    </w:p>
    <w:p w14:paraId="5F88F4DB" w14:textId="43C3A6A3" w:rsidR="00DC21A8" w:rsidRDefault="00DC21A8" w:rsidP="00DC21A8">
      <w:r>
        <w:t xml:space="preserve">Director Taylor made a motion to approve School Board Policies Code No. </w:t>
      </w:r>
      <w:r>
        <w:t>No. 404 (Employee Conduct and Appearance), 405.1 (Licensed Employee Defined), 405.2 (Licensed Employee qualifications, Recruitment, Selection), 405.3 (Licensed Employee Individual Contracts), 405.4 (Licensed Employee Continuing Contracts), 405.5 (Licensed Employee Work Day), 405.6 (Licensed Employee Assignment), 405.7 (Licensed Employee Transfers), 405.8 (Licensed Employee Evaluation), Licensed Employee Probationary Status), 406.1 (Licensed Employee Salary Schedule), 406.2 (Licensed Employee Salary Schedule Advancement), 406.3 (Licensed Employee continued Education Credit), and 406.4 (Licensed Employee Compensation for Extra Duty)</w:t>
      </w:r>
      <w:r>
        <w:t xml:space="preserve"> with a second by Director Stoakes. The motion carried unanimously.</w:t>
      </w:r>
    </w:p>
    <w:p w14:paraId="43DC9128" w14:textId="7FB9927B" w:rsidR="00DC21A8" w:rsidRDefault="00DC21A8" w:rsidP="00DC21A8"/>
    <w:p w14:paraId="0D35688E" w14:textId="1D328FD8" w:rsidR="00DC21A8" w:rsidRDefault="00DC21A8" w:rsidP="00DC21A8">
      <w:pPr>
        <w:rPr>
          <w:b/>
          <w:bCs/>
        </w:rPr>
      </w:pPr>
      <w:r>
        <w:rPr>
          <w:b/>
          <w:bCs/>
        </w:rPr>
        <w:t>OTHER-SCHOOL BOARD APPRECATION MONTH</w:t>
      </w:r>
    </w:p>
    <w:p w14:paraId="1AFB8F01" w14:textId="5EC4373F" w:rsidR="00DC21A8" w:rsidRDefault="00DC21A8" w:rsidP="00DC21A8">
      <w:r>
        <w:t xml:space="preserve">Thank you to </w:t>
      </w:r>
      <w:bookmarkStart w:id="0" w:name="_GoBack"/>
      <w:bookmarkEnd w:id="0"/>
      <w:r>
        <w:t>school board members for all of their work for Stanton Community School.</w:t>
      </w:r>
    </w:p>
    <w:p w14:paraId="0FF73A91" w14:textId="1A8E88D9" w:rsidR="00DC21A8" w:rsidRDefault="00DC21A8" w:rsidP="00DC21A8"/>
    <w:p w14:paraId="17A0DC8D" w14:textId="77777777" w:rsidR="00DC21A8" w:rsidRDefault="00DC21A8" w:rsidP="00DC21A8">
      <w:pPr>
        <w:rPr>
          <w:b/>
        </w:rPr>
      </w:pPr>
      <w:r>
        <w:rPr>
          <w:b/>
        </w:rPr>
        <w:t>ADJOURNMENT</w:t>
      </w:r>
    </w:p>
    <w:p w14:paraId="1139CEA3" w14:textId="7B3B9028" w:rsidR="00DC21A8" w:rsidRPr="00E25BF6" w:rsidRDefault="00DC21A8" w:rsidP="00DC21A8">
      <w:pPr>
        <w:rPr>
          <w:b/>
        </w:rPr>
      </w:pPr>
      <w:r w:rsidRPr="00E25BF6">
        <w:t xml:space="preserve">President </w:t>
      </w:r>
      <w:r>
        <w:t>Bates</w:t>
      </w:r>
      <w:r w:rsidRPr="00E25BF6">
        <w:t xml:space="preserve"> adjourned the meeting at </w:t>
      </w:r>
      <w:r>
        <w:t>7:</w:t>
      </w:r>
      <w:r w:rsidR="00490FB4">
        <w:t xml:space="preserve">20 </w:t>
      </w:r>
      <w:r>
        <w:t>p.m</w:t>
      </w:r>
      <w:r w:rsidRPr="00E25BF6">
        <w:t xml:space="preserve">.  The next regular meeting for the board </w:t>
      </w:r>
      <w:r>
        <w:t xml:space="preserve">is set for </w:t>
      </w:r>
      <w:r w:rsidR="00490FB4">
        <w:t>June 17</w:t>
      </w:r>
      <w:r>
        <w:t>, 2020, at 5:30 p.m. in the High School Library</w:t>
      </w:r>
      <w:r>
        <w:rPr>
          <w:b/>
        </w:rPr>
        <w:t>.</w:t>
      </w:r>
    </w:p>
    <w:p w14:paraId="71B90CA4" w14:textId="77777777" w:rsidR="00DC21A8" w:rsidRPr="00E25BF6" w:rsidRDefault="00DC21A8" w:rsidP="00DC21A8">
      <w:pPr>
        <w:spacing w:line="276" w:lineRule="auto"/>
      </w:pPr>
    </w:p>
    <w:p w14:paraId="6326F014" w14:textId="77777777" w:rsidR="00DC21A8" w:rsidRPr="00E25BF6" w:rsidRDefault="00DC21A8" w:rsidP="00DC21A8">
      <w:pPr>
        <w:rPr>
          <w:b/>
        </w:rPr>
      </w:pPr>
    </w:p>
    <w:p w14:paraId="67D51CE2" w14:textId="77777777" w:rsidR="00DC21A8" w:rsidRDefault="00DC21A8" w:rsidP="00DC21A8">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1E239E08" w14:textId="135AA032" w:rsidR="00875611" w:rsidRPr="00DC21A8" w:rsidRDefault="00DC21A8" w:rsidP="00DC21A8">
      <w:pPr>
        <w:spacing w:after="200" w:line="276" w:lineRule="auto"/>
        <w:rPr>
          <w:rFonts w:cs="Times"/>
          <w:u w:val="single"/>
        </w:rPr>
      </w:pPr>
      <w:r>
        <w:rPr>
          <w:rFonts w:cs="Times"/>
        </w:rPr>
        <w:lastRenderedPageBreak/>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sectPr w:rsidR="00875611" w:rsidRPr="00DC21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01FC" w14:textId="77777777" w:rsidR="00C71F97" w:rsidRDefault="00C71F97" w:rsidP="00C71F97">
      <w:r>
        <w:separator/>
      </w:r>
    </w:p>
  </w:endnote>
  <w:endnote w:type="continuationSeparator" w:id="0">
    <w:p w14:paraId="0C8B6825" w14:textId="77777777" w:rsidR="00C71F97" w:rsidRDefault="00C71F97" w:rsidP="00C7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428057"/>
      <w:docPartObj>
        <w:docPartGallery w:val="Page Numbers (Bottom of Page)"/>
        <w:docPartUnique/>
      </w:docPartObj>
    </w:sdtPr>
    <w:sdtEndPr>
      <w:rPr>
        <w:noProof/>
      </w:rPr>
    </w:sdtEndPr>
    <w:sdtContent>
      <w:p w14:paraId="02762DD4" w14:textId="5461A8B9" w:rsidR="00C71F97" w:rsidRDefault="00C71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AE09D" w14:textId="77777777" w:rsidR="00C71F97" w:rsidRDefault="00C7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9B35C" w14:textId="77777777" w:rsidR="00C71F97" w:rsidRDefault="00C71F97" w:rsidP="00C71F97">
      <w:r>
        <w:separator/>
      </w:r>
    </w:p>
  </w:footnote>
  <w:footnote w:type="continuationSeparator" w:id="0">
    <w:p w14:paraId="47A980E6" w14:textId="77777777" w:rsidR="00C71F97" w:rsidRDefault="00C71F97" w:rsidP="00C7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72"/>
    <w:rsid w:val="000011B1"/>
    <w:rsid w:val="00140F4A"/>
    <w:rsid w:val="00420642"/>
    <w:rsid w:val="004459A9"/>
    <w:rsid w:val="00476DBF"/>
    <w:rsid w:val="00490FB4"/>
    <w:rsid w:val="00494A96"/>
    <w:rsid w:val="00875611"/>
    <w:rsid w:val="00912F25"/>
    <w:rsid w:val="00A44E72"/>
    <w:rsid w:val="00A87EA0"/>
    <w:rsid w:val="00AB1B4B"/>
    <w:rsid w:val="00C71F97"/>
    <w:rsid w:val="00CE3215"/>
    <w:rsid w:val="00DC21A8"/>
    <w:rsid w:val="00E0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048"/>
  <w15:chartTrackingRefBased/>
  <w15:docId w15:val="{877BB3F3-E824-4B17-AA61-EABA4715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4E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644453789235051259xmsonormal">
    <w:name w:val="m_-8644453789235051259x_msonormal"/>
    <w:basedOn w:val="Normal"/>
    <w:rsid w:val="00A44E7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1F97"/>
    <w:pPr>
      <w:tabs>
        <w:tab w:val="center" w:pos="4680"/>
        <w:tab w:val="right" w:pos="9360"/>
      </w:tabs>
    </w:pPr>
  </w:style>
  <w:style w:type="character" w:customStyle="1" w:styleId="HeaderChar">
    <w:name w:val="Header Char"/>
    <w:basedOn w:val="DefaultParagraphFont"/>
    <w:link w:val="Header"/>
    <w:uiPriority w:val="99"/>
    <w:rsid w:val="00C71F97"/>
  </w:style>
  <w:style w:type="paragraph" w:styleId="Footer">
    <w:name w:val="footer"/>
    <w:basedOn w:val="Normal"/>
    <w:link w:val="FooterChar"/>
    <w:uiPriority w:val="99"/>
    <w:unhideWhenUsed/>
    <w:rsid w:val="00C71F97"/>
    <w:pPr>
      <w:tabs>
        <w:tab w:val="center" w:pos="4680"/>
        <w:tab w:val="right" w:pos="9360"/>
      </w:tabs>
    </w:pPr>
  </w:style>
  <w:style w:type="character" w:customStyle="1" w:styleId="FooterChar">
    <w:name w:val="Footer Char"/>
    <w:basedOn w:val="DefaultParagraphFont"/>
    <w:link w:val="Footer"/>
    <w:uiPriority w:val="99"/>
    <w:rsid w:val="00C7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dcterms:created xsi:type="dcterms:W3CDTF">2020-05-21T13:18:00Z</dcterms:created>
  <dcterms:modified xsi:type="dcterms:W3CDTF">2020-05-21T17:02:00Z</dcterms:modified>
</cp:coreProperties>
</file>